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699" w:rsidRPr="009B2699" w:rsidRDefault="009B2699" w:rsidP="009B26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Указом Президента Российской Федерации от 29 октября 2015 года №536 в целях совершенствования государственной политики в области воспитания подрастающего поколения, содействия формированию личности на основе присущей российскому обществу системы ценностей создана Общероссийская общественно-государственная детско-юношеская организация «Российское движение школьников»</w:t>
      </w:r>
      <w:r w:rsidR="000A61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2699" w:rsidRPr="009B2699" w:rsidRDefault="009B2699" w:rsidP="009B26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Созданная общероссийская детско-юношеская организация в первую очередь консолидирует в себе уже существующие детские движения в школе, унифицирует их программы воспитания и позволяет вывести всю работу в целом на новый общероссийский уровень.</w:t>
      </w:r>
    </w:p>
    <w:p w:rsidR="009B2699" w:rsidRPr="009B2699" w:rsidRDefault="009B2699" w:rsidP="009B26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Определены основные направления деятельности РДШ: личностное развитие (в том числе творческое развитие, популяризация профессий, популяризация здорового образа жизни среди школьников), гражданская активность (экологическое, культурное, социальное, событийное, медицинское, добровольчество, </w:t>
      </w:r>
      <w:proofErr w:type="spellStart"/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волонтерство</w:t>
      </w:r>
      <w:proofErr w:type="spellEnd"/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Победы, участие в поисковых экспедициях, создание школьных музеев), информационно-</w:t>
      </w:r>
      <w:proofErr w:type="spellStart"/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медийное</w:t>
      </w:r>
      <w:proofErr w:type="spellEnd"/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 (освещение деятельности школьных организаций РДШ, обучение и практика юных журналистов, создание и распространение информационных материалов согласно целям РДШ), а также военно-патриотическое</w:t>
      </w:r>
      <w:proofErr w:type="gramEnd"/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 деятельности.</w:t>
      </w:r>
    </w:p>
    <w:p w:rsidR="009B2699" w:rsidRPr="009B2699" w:rsidRDefault="009B2699" w:rsidP="009B26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настоящий момент «Российское движение школьников» работает в тесном контакте с представителями федеральных и региональных СМИ. Освещение мероприятий РДШ осуществляется на страницах социальных сетей –</w:t>
      </w:r>
      <w:proofErr w:type="spellStart"/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>Twitter</w:t>
      </w:r>
      <w:proofErr w:type="spellEnd"/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>Instagram</w:t>
      </w:r>
      <w:proofErr w:type="spellEnd"/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на официальном сайте Организации – РДШ.РФ.</w:t>
      </w:r>
    </w:p>
    <w:p w:rsidR="009B2699" w:rsidRPr="009B2699" w:rsidRDefault="009B2699" w:rsidP="009B26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699" w:rsidRPr="000A619D" w:rsidRDefault="009B2699" w:rsidP="009B2699">
      <w:pPr>
        <w:rPr>
          <w:rFonts w:ascii="Times New Roman" w:hAnsi="Times New Roman" w:cs="Times New Roman"/>
          <w:sz w:val="28"/>
          <w:szCs w:val="28"/>
        </w:rPr>
      </w:pPr>
      <w:r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сентября</w:t>
      </w:r>
      <w:r w:rsidR="0096064C"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064C"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96064C"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96064C"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торжественной </w:t>
      </w:r>
      <w:r w:rsidR="0096064C"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линейке</w:t>
      </w:r>
      <w:r w:rsidR="0096064C"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посвященной Дню знаний, учащиеся 6 и 7 классов презентовали «Российское движение школьников»</w:t>
      </w:r>
      <w:r w:rsid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МБОУ СОШ №2 с. п. «Село Хурба».</w:t>
      </w:r>
    </w:p>
    <w:p w:rsidR="009B2699" w:rsidRDefault="009B2699" w:rsidP="0096064C">
      <w:pPr>
        <w:jc w:val="center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F78F0FA" wp14:editId="5DC195A3">
            <wp:extent cx="5314950" cy="3543665"/>
            <wp:effectExtent l="0" t="0" r="0" b="0"/>
            <wp:docPr id="2050" name="Picture 2" descr="D:\фото мероприятий\1 сентября2016\Новая папка\5D1B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то мероприятий\1 сентября2016\Новая папка\5D1B6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02" cy="354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2699" w:rsidRDefault="009B2699" w:rsidP="009B2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64C" w:rsidRDefault="009B2699" w:rsidP="009B26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16 по 19 октября в краевом центре «Созвездие» прошел П</w:t>
      </w:r>
      <w:r w:rsidRPr="009B2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ервый Слёт Российского движения собрал на своей площадке 145 школьников и их руководителей из 17-ти районов Хабаровского края и 2-х городских округов. От нашей школы в нем приняли участие Обухова Арина, Косинова Алина, Булыгина Ульяна, Никитина Ольга. Итогом четырёхдневной работы стали планы работы каждого направления РДШ, формирование команды по созданию и развитию Движения в крае, создание Детского Совета.</w:t>
      </w:r>
      <w:r w:rsidR="009606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 Комсомольского района в состав Детского Совета вошли Косинова Алина и Обухова Арина.</w:t>
      </w:r>
    </w:p>
    <w:p w:rsidR="0096064C" w:rsidRDefault="0096064C" w:rsidP="009B26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B2699" w:rsidRPr="009B2699" w:rsidRDefault="0096064C" w:rsidP="009606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9680EE" wp14:editId="36DD07D3">
            <wp:extent cx="4950348" cy="2587322"/>
            <wp:effectExtent l="0" t="0" r="3175" b="3810"/>
            <wp:docPr id="6146" name="Picture 2" descr="F:\ХРО РДШ\фото\Ql9i38DyJ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ХРО РДШ\фото\Ql9i38DyJV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37" cy="258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2699" w:rsidRPr="009B2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</w:p>
    <w:p w:rsidR="009B2699" w:rsidRPr="000A619D" w:rsidRDefault="0096064C">
      <w:pPr>
        <w:rPr>
          <w:rFonts w:ascii="Times New Roman" w:hAnsi="Times New Roman" w:cs="Times New Roman"/>
          <w:sz w:val="28"/>
          <w:szCs w:val="28"/>
        </w:rPr>
      </w:pPr>
      <w:r w:rsidRPr="000A6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церемонии закрытия первого краевого Слёта Российского движения школьников оглашена резолюция. Над документом работали активисты 65-ти пилотных школ.</w:t>
      </w:r>
      <w:r w:rsidRPr="000A619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619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6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работы Слёта приняты следующие решения и документы:</w:t>
      </w:r>
      <w:r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A619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619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6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Активизировать работу местных отделений РДШ в крае.</w:t>
      </w:r>
      <w:r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A6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2. Рекомендовать органам местного самоуправления оказать содействие в создании местных организаций.</w:t>
      </w:r>
      <w:r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A6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3. Создать Детский Совет РДШ в Хабаровском крае.</w:t>
      </w:r>
      <w:r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A6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4. Организовать работу пилотных площадок на базе учреждений дополнительного образования и молодёжных центров.</w:t>
      </w:r>
      <w:r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A6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5. Разработать «дорожные карты» пилотных школ и местных отделений.</w:t>
      </w:r>
      <w:r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A6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6. Ввести практику проведения онлайн-</w:t>
      </w:r>
      <w:proofErr w:type="spellStart"/>
      <w:r w:rsidRPr="000A6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вебинаров</w:t>
      </w:r>
      <w:proofErr w:type="spellEnd"/>
      <w:r w:rsidRPr="000A6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представителями пилотных школ.</w:t>
      </w:r>
      <w:r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A6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7. Закрепить за направлениями деятельности РДШ кураторов.</w:t>
      </w:r>
      <w:r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A6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8. Принять Стратегию развития ХРО РДШ до 2019 года.</w:t>
      </w:r>
      <w:r w:rsidRPr="000A61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A6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96064C" w:rsidRPr="003E067C" w:rsidRDefault="0096064C">
      <w:pPr>
        <w:rPr>
          <w:rFonts w:ascii="Times New Roman" w:hAnsi="Times New Roman" w:cs="Times New Roman"/>
          <w:sz w:val="28"/>
          <w:szCs w:val="28"/>
        </w:rPr>
      </w:pPr>
      <w:r w:rsidRPr="003E067C">
        <w:rPr>
          <w:rFonts w:ascii="Times New Roman" w:hAnsi="Times New Roman" w:cs="Times New Roman"/>
          <w:sz w:val="28"/>
          <w:szCs w:val="28"/>
        </w:rPr>
        <w:t>Итоги работы МБОУ СОШ №2 как пилотной школы Российского движения школьников:</w:t>
      </w:r>
    </w:p>
    <w:p w:rsidR="0096064C" w:rsidRPr="003E067C" w:rsidRDefault="0096064C">
      <w:pPr>
        <w:rPr>
          <w:rFonts w:ascii="Times New Roman" w:hAnsi="Times New Roman" w:cs="Times New Roman"/>
          <w:b/>
          <w:sz w:val="28"/>
          <w:szCs w:val="28"/>
        </w:rPr>
      </w:pPr>
      <w:r w:rsidRPr="003E067C">
        <w:rPr>
          <w:rFonts w:ascii="Times New Roman" w:hAnsi="Times New Roman" w:cs="Times New Roman"/>
          <w:b/>
          <w:sz w:val="28"/>
          <w:szCs w:val="28"/>
        </w:rPr>
        <w:t>Направление «Личностное развитие»</w:t>
      </w:r>
    </w:p>
    <w:p w:rsidR="007D0E0A" w:rsidRPr="003E067C" w:rsidRDefault="007D0E0A" w:rsidP="007D0E0A">
      <w:pPr>
        <w:pStyle w:val="a9"/>
        <w:numPr>
          <w:ilvl w:val="0"/>
          <w:numId w:val="2"/>
        </w:num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067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Популяризация Здорового образа жизни.</w:t>
      </w:r>
      <w:r w:rsidRPr="003E0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067C" w:rsidRPr="003E0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ноября   - всероссийская</w:t>
      </w:r>
      <w:r w:rsidRPr="003E0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акция РДШ "Приседайте на здоровье ". Учащиеся начальных классов </w:t>
      </w:r>
      <w:r w:rsidR="003E067C" w:rsidRPr="003E0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(128 ребят) </w:t>
      </w:r>
      <w:r w:rsidRPr="003E0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приняли активное </w:t>
      </w:r>
      <w:proofErr w:type="gramStart"/>
      <w:r w:rsidRPr="003E0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</w:t>
      </w:r>
      <w:proofErr w:type="gramEnd"/>
      <w:r w:rsidRPr="003E0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 практической так и в теоретической части акции.</w:t>
      </w:r>
      <w:r w:rsidRPr="003E06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D0E0A" w:rsidRDefault="007D0E0A" w:rsidP="007D0E0A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881E991" wp14:editId="0AEA3732">
            <wp:extent cx="3952875" cy="2964657"/>
            <wp:effectExtent l="0" t="0" r="0" b="7620"/>
            <wp:docPr id="26" name="Рисунок 26" descr="https://pp.vk.me/c626124/v626124550/3344e/bsu90wM7Z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26124/v626124550/3344e/bsu90wM7ZV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143" cy="29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0A" w:rsidRPr="00D3114A" w:rsidRDefault="007D0E0A" w:rsidP="003E067C">
      <w:pPr>
        <w:pStyle w:val="a9"/>
        <w:numPr>
          <w:ilvl w:val="0"/>
          <w:numId w:val="2"/>
        </w:numPr>
      </w:pPr>
      <w:r w:rsidRPr="003E067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популяризация профессий</w:t>
      </w:r>
      <w:r w:rsidR="003E067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="003E067C" w:rsidRPr="003E067C">
        <w:rPr>
          <w:rFonts w:ascii="Times New Roman" w:eastAsia="Times New Roman" w:hAnsi="Times New Roman" w:cs="Times New Roman"/>
          <w:sz w:val="28"/>
          <w:szCs w:val="28"/>
          <w:lang w:eastAsia="ru-RU"/>
        </w:rPr>
        <w:t>15 декабря во всех пилотных школах стартовала акция «</w:t>
      </w:r>
      <w:proofErr w:type="spellStart"/>
      <w:r w:rsidR="003E067C" w:rsidRPr="003E06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</w:t>
      </w:r>
      <w:proofErr w:type="spellEnd"/>
      <w:r w:rsidR="003E067C" w:rsidRPr="003E067C">
        <w:rPr>
          <w:rFonts w:ascii="Times New Roman" w:eastAsia="Times New Roman" w:hAnsi="Times New Roman" w:cs="Times New Roman"/>
          <w:sz w:val="28"/>
          <w:szCs w:val="28"/>
          <w:lang w:eastAsia="ru-RU"/>
        </w:rPr>
        <w:t>-Арт», объединившая представителей пяти профессий и 38 учащихся</w:t>
      </w:r>
    </w:p>
    <w:p w:rsidR="00D3114A" w:rsidRPr="00D3114A" w:rsidRDefault="00D3114A" w:rsidP="00D3114A">
      <w:pPr>
        <w:pStyle w:val="a9"/>
        <w:numPr>
          <w:ilvl w:val="0"/>
          <w:numId w:val="2"/>
        </w:numPr>
      </w:pPr>
      <w:r w:rsidRPr="009B26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творческое развитие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D31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 ко Дню матери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(28 ноября, 86 участников)</w:t>
      </w:r>
    </w:p>
    <w:p w:rsidR="00D3114A" w:rsidRPr="003E067C" w:rsidRDefault="00D3114A" w:rsidP="00D3114A">
      <w:pPr>
        <w:pStyle w:val="a9"/>
      </w:pPr>
      <w:r w:rsidRPr="00D31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066B866D" wp14:editId="6610C575">
            <wp:extent cx="3495675" cy="2621756"/>
            <wp:effectExtent l="0" t="0" r="0" b="7620"/>
            <wp:docPr id="2048" name="Рисунок 2048" descr="IMGP9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96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0A" w:rsidRPr="00D3114A" w:rsidRDefault="0096064C">
      <w:pPr>
        <w:rPr>
          <w:rFonts w:ascii="Times New Roman" w:hAnsi="Times New Roman" w:cs="Times New Roman"/>
          <w:b/>
          <w:sz w:val="28"/>
          <w:szCs w:val="28"/>
        </w:rPr>
      </w:pPr>
      <w:r w:rsidRPr="00D3114A">
        <w:rPr>
          <w:rFonts w:ascii="Times New Roman" w:hAnsi="Times New Roman" w:cs="Times New Roman"/>
          <w:b/>
          <w:sz w:val="28"/>
          <w:szCs w:val="28"/>
        </w:rPr>
        <w:t>Направление «Гражданская активность»</w:t>
      </w:r>
      <w:r w:rsidR="007D0E0A" w:rsidRPr="00D311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0E0A" w:rsidRPr="00D3114A" w:rsidRDefault="007D0E0A" w:rsidP="007D0E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участие в конкурсе историй</w:t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"Добрый друг"! </w:t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(4 участника)</w:t>
      </w:r>
    </w:p>
    <w:p w:rsidR="0096064C" w:rsidRPr="00D3114A" w:rsidRDefault="007D0E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9B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школьного музея (12 участников)</w:t>
      </w:r>
    </w:p>
    <w:p w:rsidR="007D0E0A" w:rsidRPr="00D3114A" w:rsidRDefault="007D0E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 ноября Посвящение </w:t>
      </w:r>
      <w:r w:rsid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первоклассники (6 участников)</w:t>
      </w:r>
    </w:p>
    <w:p w:rsidR="00D3114A" w:rsidRDefault="00306A47" w:rsidP="00D311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7D0E0A"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 ноября  международная акция – Тест по истории Отечества</w:t>
      </w:r>
      <w:r w:rsid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(28 участников)</w:t>
      </w:r>
      <w:r w:rsidR="007D0E0A" w:rsidRPr="00D3114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0E0A" w:rsidRPr="00D311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</w:t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proofErr w:type="gramStart"/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proofErr w:type="gramEnd"/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Всероссийский </w:t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ГЕОГРАФИЧЕСК</w:t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</w:t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ДИКТАНТ. В мероприятии приняли участие 86 детей школьного возраста и 15 представителей Министерства обороны.</w:t>
      </w:r>
    </w:p>
    <w:p w:rsidR="007D0E0A" w:rsidRDefault="003E067C" w:rsidP="003E067C">
      <w:pPr>
        <w:jc w:val="center"/>
      </w:pPr>
      <w:r w:rsidRPr="003E067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D96EF8" wp14:editId="3FC12E39">
            <wp:extent cx="3470971" cy="2361887"/>
            <wp:effectExtent l="0" t="0" r="0" b="635"/>
            <wp:docPr id="31" name="Рисунок 31" descr="https://pp.vk.me/c837637/v837637550/df58/y5LKxIL2-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837637/v837637550/df58/y5LKxIL2-1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5" cy="23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4A" w:rsidRPr="00D3114A" w:rsidRDefault="00D3114A" w:rsidP="00D311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- 5 декабря </w:t>
      </w:r>
      <w:proofErr w:type="gramStart"/>
      <w:r w:rsidR="00306A47"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Краев</w:t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proofErr w:type="gramEnd"/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6A47"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онлайн-викторин</w:t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«Негасимый огонь памяти»</w:t>
      </w:r>
      <w:r w:rsidR="00306A47"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(участие – 60 школьников)</w:t>
      </w:r>
      <w:r w:rsidR="00306A47" w:rsidRPr="00D3114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6A47">
        <w:rPr>
          <w:rFonts w:ascii="Arial" w:hAnsi="Arial" w:cs="Arial"/>
          <w:color w:val="000000"/>
          <w:sz w:val="20"/>
          <w:szCs w:val="20"/>
        </w:rPr>
        <w:br/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28 ноября по 5 декабря обучающиеся и родители приняли участие в краевой благотворительной акции «От теплого сердца». Ребята нашей школы собирали теплые вещи (шапки, шарфы, рукавицы, носки, куртки) и мягкие игрушки для детей из семей, находящихся в трудной жизненной ситуации и социально опасном положении. Оказывали помощь, дарили радость и надежду ученики 4</w:t>
      </w:r>
      <w:proofErr w:type="gramStart"/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</w:t>
      </w:r>
      <w:proofErr w:type="gramEnd"/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 (11 участников)</w:t>
      </w:r>
    </w:p>
    <w:p w:rsidR="000A619D" w:rsidRDefault="000A619D" w:rsidP="000A619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A619D" w:rsidRPr="00D3114A" w:rsidRDefault="00D3114A" w:rsidP="000A61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A619D"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 декабря ученики </w:t>
      </w:r>
      <w:r w:rsidR="000A619D"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заглянули в детский сад</w:t>
      </w:r>
      <w:r w:rsidR="000A619D"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Теремок с региональной акцией «Подари Новый год». Девочки задавали малышам загадки и задачки, играли с ними, а на прощание подарили им мягкие цифры (1, 2, 3, 4 , 5,).Цифры-подушки стали очень символическим подарком, так как группа называется «Считаем до 5». Подушки были изготовлены и сшиты ученицей 8 класса Элиной </w:t>
      </w:r>
      <w:proofErr w:type="spellStart"/>
      <w:r w:rsidR="000A619D"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Камориной</w:t>
      </w:r>
      <w:proofErr w:type="spellEnd"/>
      <w:r w:rsidR="000A619D"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A619D" w:rsidRDefault="000A619D" w:rsidP="000A619D">
      <w:r>
        <w:rPr>
          <w:noProof/>
          <w:lang w:eastAsia="ru-RU"/>
        </w:rPr>
        <w:drawing>
          <wp:inline distT="0" distB="0" distL="0" distR="0" wp14:anchorId="22A10123" wp14:editId="15B57316">
            <wp:extent cx="3086100" cy="2314575"/>
            <wp:effectExtent l="0" t="0" r="0" b="9525"/>
            <wp:docPr id="1" name="Рисунок 1" descr="https://pp.vk.me/c636626/v636626550/3d8c9/TBiu4E-_J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6626/v636626550/3d8c9/TBiu4E-_J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1" cy="231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0CBE86" wp14:editId="1CF608FA">
            <wp:extent cx="3098799" cy="2324100"/>
            <wp:effectExtent l="0" t="0" r="6985" b="0"/>
            <wp:docPr id="2" name="Рисунок 2" descr="https://pp.vk.me/c636626/v636626550/3d8d3/SWwvfamLO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6626/v636626550/3d8d3/SWwvfamLO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4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0A" w:rsidRDefault="007D0E0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A619D" w:rsidRPr="00D3114A" w:rsidRDefault="00D3114A" w:rsidP="000A61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="000A619D" w:rsidRPr="00D31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 декабря учащиеся школы 2 села Хурба приняли участие во Всероссийской акции, посвященной празднованию Дня конституции России. В холле был размещен силуэт карты Российской Федерации. Число принявших участие в Акции - 34 человека из 5-11 классов. </w:t>
      </w:r>
    </w:p>
    <w:p w:rsidR="000A619D" w:rsidRPr="00D3114A" w:rsidRDefault="000A619D" w:rsidP="00306A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6A47" w:rsidRDefault="000A619D">
      <w:r>
        <w:rPr>
          <w:noProof/>
          <w:lang w:eastAsia="ru-RU"/>
        </w:rPr>
        <w:drawing>
          <wp:inline distT="0" distB="0" distL="0" distR="0" wp14:anchorId="1B9A86EB" wp14:editId="1236A464">
            <wp:extent cx="4712000" cy="3533775"/>
            <wp:effectExtent l="0" t="0" r="0" b="0"/>
            <wp:docPr id="29" name="Рисунок 29" descr="https://pp.vk.me/c636625/v636625550/35b22/2o4ZzqSQk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6625/v636625550/35b22/2o4ZzqSQkm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03" cy="353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A47" w:rsidRPr="00D3114A" w:rsidRDefault="0096064C" w:rsidP="007D0E0A">
      <w:pPr>
        <w:rPr>
          <w:rFonts w:ascii="Times New Roman" w:hAnsi="Times New Roman" w:cs="Times New Roman"/>
          <w:b/>
          <w:sz w:val="28"/>
          <w:szCs w:val="28"/>
        </w:rPr>
      </w:pPr>
      <w:r w:rsidRPr="00D3114A">
        <w:rPr>
          <w:rFonts w:ascii="Times New Roman" w:hAnsi="Times New Roman" w:cs="Times New Roman"/>
          <w:b/>
          <w:sz w:val="28"/>
          <w:szCs w:val="28"/>
        </w:rPr>
        <w:t>Информационно-</w:t>
      </w:r>
      <w:proofErr w:type="spellStart"/>
      <w:r w:rsidRPr="00D3114A">
        <w:rPr>
          <w:rFonts w:ascii="Times New Roman" w:hAnsi="Times New Roman" w:cs="Times New Roman"/>
          <w:b/>
          <w:sz w:val="28"/>
          <w:szCs w:val="28"/>
        </w:rPr>
        <w:t>медийное</w:t>
      </w:r>
      <w:proofErr w:type="spellEnd"/>
      <w:r w:rsidRPr="00D3114A">
        <w:rPr>
          <w:rFonts w:ascii="Times New Roman" w:hAnsi="Times New Roman" w:cs="Times New Roman"/>
          <w:b/>
          <w:sz w:val="28"/>
          <w:szCs w:val="28"/>
        </w:rPr>
        <w:t xml:space="preserve"> направление</w:t>
      </w:r>
    </w:p>
    <w:p w:rsidR="003628BA" w:rsidRDefault="003628BA" w:rsidP="003628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- 26 октября в школе №2 села Хурба состоялась презентация направлений Российского Движения Школьников Хабаровского края. Девочки-участницы первого слета РДШ рассказали о каждом из направлений, о принципах их деятельности, озвучили планы на ближайшее будущее</w:t>
      </w:r>
    </w:p>
    <w:p w:rsidR="003628BA" w:rsidRPr="003628BA" w:rsidRDefault="003628BA" w:rsidP="003628BA">
      <w:pPr>
        <w:jc w:val="center"/>
        <w:rPr>
          <w:rFonts w:ascii="Times New Roman" w:hAnsi="Times New Roman" w:cs="Times New Roman"/>
          <w:sz w:val="28"/>
          <w:szCs w:val="28"/>
        </w:rPr>
      </w:pPr>
      <w:r w:rsidRPr="0036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628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628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01201" wp14:editId="01DF9B24">
            <wp:extent cx="4089399" cy="3067050"/>
            <wp:effectExtent l="0" t="0" r="6985" b="0"/>
            <wp:docPr id="27" name="Рисунок 27" descr="https://pp.vk.me/c626124/v626124550/308f0/dUomjkzDF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6124/v626124550/308f0/dUomjkzDF-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45" cy="306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A0" w:rsidRPr="003628BA" w:rsidRDefault="009763A0" w:rsidP="009763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- </w:t>
      </w:r>
      <w:r w:rsidRPr="003628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29 октября –работа информационного киоска на районном родительском собрании «Семья и школа: равные возможности – разным детям» </w:t>
      </w:r>
    </w:p>
    <w:p w:rsidR="009763A0" w:rsidRDefault="009763A0" w:rsidP="009763A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EDFB40" wp14:editId="6CCCACAD">
            <wp:extent cx="3973158" cy="2638425"/>
            <wp:effectExtent l="0" t="0" r="8890" b="0"/>
            <wp:docPr id="30" name="Рисунок 30" descr="https://pp.vk.me/c626124/v626124550/3103b/Lr6U9irWO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6124/v626124550/3103b/Lr6U9irWOg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063" cy="264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0A" w:rsidRPr="003628BA" w:rsidRDefault="00D3114A" w:rsidP="007D0E0A">
      <w:pPr>
        <w:rPr>
          <w:rFonts w:ascii="Times New Roman" w:hAnsi="Times New Roman" w:cs="Times New Roman"/>
          <w:sz w:val="28"/>
          <w:szCs w:val="28"/>
        </w:rPr>
      </w:pPr>
      <w:r w:rsidRPr="0036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06A47" w:rsidRPr="0036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декабря в детском юношеском центре состоялся первый семинар-конференция РДШ среди школьников Хабаровского края. На семинаре присутствовали председатель РДШ по Хабаровскому краю – Раиса Долгих, кураторы направлений «Гражданская активность» – Антонина Потапова и информационно-медийного направления </w:t>
      </w:r>
      <w:proofErr w:type="gramStart"/>
      <w:r w:rsidR="00306A47" w:rsidRPr="0036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–К</w:t>
      </w:r>
      <w:proofErr w:type="gramEnd"/>
      <w:r w:rsidR="00306A47" w:rsidRPr="0036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сения Божок.</w:t>
      </w:r>
      <w:r w:rsidR="00306A47" w:rsidRPr="0036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9763A0" w:rsidRDefault="003628BA" w:rsidP="000A619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619D" w:rsidRPr="003628BA"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r w:rsidR="000A619D" w:rsidRPr="003628BA">
        <w:rPr>
          <w:rFonts w:ascii="Times New Roman" w:hAnsi="Times New Roman" w:cs="Times New Roman"/>
          <w:sz w:val="28"/>
          <w:szCs w:val="28"/>
        </w:rPr>
        <w:t>че</w:t>
      </w:r>
      <w:r w:rsidR="009763A0">
        <w:rPr>
          <w:rFonts w:ascii="Times New Roman" w:hAnsi="Times New Roman" w:cs="Times New Roman"/>
          <w:sz w:val="28"/>
          <w:szCs w:val="28"/>
        </w:rPr>
        <w:t>л</w:t>
      </w:r>
      <w:r w:rsidR="000A619D" w:rsidRPr="003628BA">
        <w:rPr>
          <w:rFonts w:ascii="Times New Roman" w:hAnsi="Times New Roman" w:cs="Times New Roman"/>
          <w:sz w:val="28"/>
          <w:szCs w:val="28"/>
        </w:rPr>
        <w:t>лен</w:t>
      </w:r>
      <w:r>
        <w:rPr>
          <w:rFonts w:ascii="Times New Roman" w:hAnsi="Times New Roman" w:cs="Times New Roman"/>
          <w:sz w:val="28"/>
          <w:szCs w:val="28"/>
        </w:rPr>
        <w:t>д</w:t>
      </w:r>
      <w:r w:rsidR="000A619D" w:rsidRPr="003628BA">
        <w:rPr>
          <w:rFonts w:ascii="Times New Roman" w:hAnsi="Times New Roman" w:cs="Times New Roman"/>
          <w:sz w:val="28"/>
          <w:szCs w:val="28"/>
        </w:rPr>
        <w:t>же</w:t>
      </w:r>
      <w:proofErr w:type="spellEnd"/>
      <w:r w:rsidR="000A619D" w:rsidRPr="003628BA">
        <w:rPr>
          <w:rFonts w:ascii="Times New Roman" w:hAnsi="Times New Roman" w:cs="Times New Roman"/>
          <w:sz w:val="28"/>
          <w:szCs w:val="28"/>
        </w:rPr>
        <w:t xml:space="preserve"> «От школы к школе, от друга к другу пускай </w:t>
      </w:r>
      <w:proofErr w:type="gramStart"/>
      <w:r w:rsidR="000A619D" w:rsidRPr="003628BA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="000A619D" w:rsidRPr="003628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19D" w:rsidRPr="003628BA"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 w:rsidR="000A619D" w:rsidRPr="003628BA">
        <w:rPr>
          <w:rFonts w:ascii="Times New Roman" w:hAnsi="Times New Roman" w:cs="Times New Roman"/>
          <w:sz w:val="28"/>
          <w:szCs w:val="28"/>
        </w:rPr>
        <w:t xml:space="preserve"> ходит по кругу»</w:t>
      </w:r>
      <w:r w:rsidR="009763A0" w:rsidRPr="009763A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763A0" w:rsidRPr="003628BA" w:rsidRDefault="009763A0" w:rsidP="000A61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79152" wp14:editId="49EEC8E9">
            <wp:extent cx="3255309" cy="3162300"/>
            <wp:effectExtent l="0" t="0" r="2540" b="0"/>
            <wp:docPr id="2053" name="Рисунок 2053" descr="C:\Users\123\Desktop\НА ПЕЧАТЬ\челендж н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А ПЕЧАТЬ\челендж нам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09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E6F7B" wp14:editId="21279D8C">
            <wp:extent cx="3042212" cy="3162300"/>
            <wp:effectExtent l="0" t="0" r="6350" b="0"/>
            <wp:docPr id="2052" name="Рисунок 2052" descr="C:\Users\123\Desktop\НА ПЕЧАТЬ\челендж от н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А ПЕЧАТЬ\челендж от нас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56" cy="317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19D" w:rsidRPr="003628BA" w:rsidRDefault="000A619D" w:rsidP="000A619D">
      <w:pPr>
        <w:rPr>
          <w:rFonts w:ascii="Times New Roman" w:hAnsi="Times New Roman" w:cs="Times New Roman"/>
          <w:sz w:val="28"/>
          <w:szCs w:val="28"/>
        </w:rPr>
      </w:pPr>
    </w:p>
    <w:p w:rsidR="000A619D" w:rsidRPr="003628BA" w:rsidRDefault="009763A0" w:rsidP="000A61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- 15 декабря </w:t>
      </w:r>
      <w:r w:rsidR="000A619D" w:rsidRPr="003628BA">
        <w:rPr>
          <w:rFonts w:ascii="Times New Roman" w:hAnsi="Times New Roman" w:cs="Times New Roman"/>
          <w:sz w:val="28"/>
          <w:szCs w:val="28"/>
        </w:rPr>
        <w:t>Международный день  чая (сбор мнений)</w:t>
      </w:r>
      <w:r>
        <w:rPr>
          <w:rFonts w:ascii="Times New Roman" w:hAnsi="Times New Roman" w:cs="Times New Roman"/>
          <w:sz w:val="28"/>
          <w:szCs w:val="28"/>
        </w:rPr>
        <w:t xml:space="preserve"> 12 участников РДШ </w:t>
      </w:r>
    </w:p>
    <w:p w:rsidR="000A619D" w:rsidRPr="003628BA" w:rsidRDefault="000A619D" w:rsidP="000A619D">
      <w:pPr>
        <w:rPr>
          <w:rFonts w:ascii="Times New Roman" w:hAnsi="Times New Roman" w:cs="Times New Roman"/>
          <w:sz w:val="28"/>
          <w:szCs w:val="28"/>
        </w:rPr>
      </w:pPr>
    </w:p>
    <w:p w:rsidR="0096064C" w:rsidRDefault="0096064C"/>
    <w:p w:rsidR="009763A0" w:rsidRDefault="007D0E0A">
      <w:pPr>
        <w:rPr>
          <w:rFonts w:ascii="Times New Roman" w:hAnsi="Times New Roman" w:cs="Times New Roman"/>
          <w:b/>
          <w:sz w:val="28"/>
          <w:szCs w:val="28"/>
        </w:rPr>
      </w:pPr>
      <w:r w:rsidRPr="009763A0">
        <w:rPr>
          <w:rFonts w:ascii="Times New Roman" w:hAnsi="Times New Roman" w:cs="Times New Roman"/>
          <w:b/>
          <w:sz w:val="28"/>
          <w:szCs w:val="28"/>
        </w:rPr>
        <w:t>Военно-патриотическое</w:t>
      </w:r>
      <w:r w:rsidR="009763A0">
        <w:rPr>
          <w:rFonts w:ascii="Times New Roman" w:hAnsi="Times New Roman" w:cs="Times New Roman"/>
          <w:b/>
          <w:sz w:val="28"/>
          <w:szCs w:val="28"/>
        </w:rPr>
        <w:t xml:space="preserve"> направление </w:t>
      </w:r>
    </w:p>
    <w:p w:rsidR="00306A47" w:rsidRPr="009763A0" w:rsidRDefault="009763A0">
      <w:pPr>
        <w:rPr>
          <w:rFonts w:ascii="Times New Roman" w:hAnsi="Times New Roman" w:cs="Times New Roman"/>
          <w:b/>
          <w:sz w:val="28"/>
          <w:szCs w:val="28"/>
        </w:rPr>
      </w:pPr>
      <w:r w:rsidRPr="009763A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06A47" w:rsidRPr="009763A0">
        <w:rPr>
          <w:rFonts w:ascii="Times New Roman" w:hAnsi="Times New Roman" w:cs="Times New Roman"/>
          <w:sz w:val="28"/>
          <w:szCs w:val="28"/>
          <w:shd w:val="clear" w:color="auto" w:fill="FFFFFF"/>
        </w:rPr>
        <w:t>2 ноября школа принимала у себя гостей – это были кадеты из 34 школы г. Комсомольска-на-Амуре. Целью визита было установить дружественные связи и перенять опыт кадетского движения.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(46 участников)</w:t>
      </w:r>
    </w:p>
    <w:p w:rsidR="00306A47" w:rsidRPr="009763A0" w:rsidRDefault="00306A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6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E27EC" wp14:editId="1E7E81F9">
            <wp:extent cx="3651463" cy="2428875"/>
            <wp:effectExtent l="0" t="0" r="6350" b="0"/>
            <wp:docPr id="28" name="Рисунок 28" descr="DSC 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 05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463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A47" w:rsidRPr="009763A0" w:rsidRDefault="009763A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- 25 ноября</w:t>
      </w:r>
      <w:r w:rsidR="00306A47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ансамбль </w:t>
      </w:r>
      <w:proofErr w:type="spellStart"/>
      <w:r w:rsidR="00306A47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мажореток</w:t>
      </w:r>
      <w:proofErr w:type="spellEnd"/>
      <w:r w:rsidR="00306A47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барабанщи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="00306A47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МБОУ СОШ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="00306A47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</w:t>
      </w:r>
      <w:proofErr w:type="spellStart"/>
      <w:r w:rsidR="00306A47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="00306A47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.Х</w:t>
      </w:r>
      <w:proofErr w:type="gramEnd"/>
      <w:r w:rsidR="00306A47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урба</w:t>
      </w:r>
      <w:proofErr w:type="spellEnd"/>
      <w:r w:rsidR="00306A47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ответным визитом посетили 34 кадетскую школу </w:t>
      </w:r>
      <w:proofErr w:type="spellStart"/>
      <w:r w:rsidR="00306A47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г.Комсомольска</w:t>
      </w:r>
      <w:proofErr w:type="spellEnd"/>
      <w:r w:rsidR="00306A47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-на-Амуре</w:t>
      </w:r>
    </w:p>
    <w:p w:rsidR="000A619D" w:rsidRPr="009763A0" w:rsidRDefault="009763A0" w:rsidP="000A61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A619D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 декабря </w:t>
      </w:r>
      <w:r w:rsidR="000A619D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наша школа </w:t>
      </w:r>
      <w:r w:rsidR="000A619D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присоединилась к Всероссийской акции «День Героев Отечества». Учебный день начался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единого </w:t>
      </w:r>
      <w:r w:rsidR="000A619D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Урока мужества «</w:t>
      </w:r>
      <w:r w:rsidR="000A619D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Александр Матросов – наш Герой</w:t>
      </w:r>
      <w:r w:rsidR="000A619D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0A619D" w:rsidRDefault="009763A0" w:rsidP="000A61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628BA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декабря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Торжественная линейка</w:t>
      </w:r>
      <w:r w:rsidR="003628BA" w:rsidRPr="00976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Посвящение в кадеты (11 учащихся)</w:t>
      </w:r>
      <w:r w:rsidR="003628BA">
        <w:rPr>
          <w:noProof/>
          <w:lang w:eastAsia="ru-RU"/>
        </w:rPr>
        <w:drawing>
          <wp:inline distT="0" distB="0" distL="0" distR="0" wp14:anchorId="44CF78C8" wp14:editId="4584BFD3">
            <wp:extent cx="2422922" cy="3642514"/>
            <wp:effectExtent l="0" t="0" r="0" b="0"/>
            <wp:docPr id="2051" name="Рисунок 2" descr="DSC 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 01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69" cy="364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A0" w:rsidRDefault="009763A0" w:rsidP="000A619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628BA" w:rsidRPr="003628BA" w:rsidRDefault="003628BA" w:rsidP="003628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28BA">
        <w:rPr>
          <w:rFonts w:ascii="Times New Roman" w:hAnsi="Times New Roman" w:cs="Times New Roman"/>
          <w:sz w:val="24"/>
          <w:szCs w:val="24"/>
        </w:rPr>
        <w:lastRenderedPageBreak/>
        <w:t>Поздравление РДШ 20 октября. Автор Косинова Алина</w:t>
      </w:r>
    </w:p>
    <w:p w:rsidR="003628BA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proofErr w:type="gramStart"/>
      <w:r w:rsidRPr="00240885">
        <w:rPr>
          <w:rFonts w:ascii="Times New Roman" w:hAnsi="Times New Roman" w:cs="Times New Roman"/>
          <w:color w:val="0000FF"/>
          <w:sz w:val="24"/>
          <w:szCs w:val="24"/>
        </w:rPr>
        <w:t>Российской</w:t>
      </w:r>
      <w:proofErr w:type="gramEnd"/>
      <w:r w:rsidRPr="00240885">
        <w:rPr>
          <w:rFonts w:ascii="Times New Roman" w:hAnsi="Times New Roman" w:cs="Times New Roman"/>
          <w:color w:val="0000FF"/>
          <w:sz w:val="24"/>
          <w:szCs w:val="24"/>
        </w:rPr>
        <w:t xml:space="preserve"> движение школьников, с днем рождения!!! 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40885">
        <w:rPr>
          <w:rFonts w:ascii="Times New Roman" w:hAnsi="Times New Roman" w:cs="Times New Roman"/>
          <w:color w:val="FF0000"/>
          <w:sz w:val="24"/>
          <w:szCs w:val="24"/>
        </w:rPr>
        <w:t>Каждому твоему направлению – по стихотворению!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240885">
        <w:rPr>
          <w:rFonts w:ascii="Times New Roman" w:hAnsi="Times New Roman" w:cs="Times New Roman"/>
          <w:color w:val="0000FF"/>
          <w:sz w:val="24"/>
          <w:szCs w:val="24"/>
        </w:rPr>
        <w:t>Откроем  новые мы горизонты,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40885">
        <w:rPr>
          <w:rFonts w:ascii="Times New Roman" w:hAnsi="Times New Roman" w:cs="Times New Roman"/>
          <w:color w:val="FF0000"/>
          <w:sz w:val="24"/>
          <w:szCs w:val="24"/>
        </w:rPr>
        <w:t>Но не забудем и о важности традиций.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240885">
        <w:rPr>
          <w:rFonts w:ascii="Times New Roman" w:hAnsi="Times New Roman" w:cs="Times New Roman"/>
          <w:color w:val="0000FF"/>
          <w:sz w:val="24"/>
          <w:szCs w:val="24"/>
        </w:rPr>
        <w:t>Сегодня будешь всесторонне развиваться,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40885">
        <w:rPr>
          <w:rFonts w:ascii="Times New Roman" w:hAnsi="Times New Roman" w:cs="Times New Roman"/>
          <w:color w:val="FF0000"/>
          <w:sz w:val="24"/>
          <w:szCs w:val="24"/>
        </w:rPr>
        <w:t>А завтра станешь сам собой гордиться!</w:t>
      </w:r>
    </w:p>
    <w:p w:rsidR="000A619D" w:rsidRPr="000A619D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40885">
        <w:rPr>
          <w:rFonts w:ascii="Times New Roman" w:hAnsi="Times New Roman" w:cs="Times New Roman"/>
          <w:color w:val="FF0000"/>
          <w:sz w:val="24"/>
          <w:szCs w:val="24"/>
        </w:rPr>
        <w:t>Гордость Отечества</w:t>
      </w:r>
      <w:r w:rsidRPr="000A619D">
        <w:rPr>
          <w:rFonts w:ascii="Times New Roman" w:hAnsi="Times New Roman" w:cs="Times New Roman"/>
          <w:color w:val="FF0000"/>
          <w:sz w:val="24"/>
          <w:szCs w:val="24"/>
        </w:rPr>
        <w:t>!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240885">
        <w:rPr>
          <w:rFonts w:ascii="Times New Roman" w:hAnsi="Times New Roman" w:cs="Times New Roman"/>
          <w:color w:val="0000FF"/>
          <w:sz w:val="24"/>
          <w:szCs w:val="24"/>
        </w:rPr>
        <w:t>Гордость России!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40885">
        <w:rPr>
          <w:rFonts w:ascii="Times New Roman" w:hAnsi="Times New Roman" w:cs="Times New Roman"/>
          <w:color w:val="FF0000"/>
          <w:sz w:val="24"/>
          <w:szCs w:val="24"/>
        </w:rPr>
        <w:t>Мы – патриоты!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240885">
        <w:rPr>
          <w:rFonts w:ascii="Times New Roman" w:hAnsi="Times New Roman" w:cs="Times New Roman"/>
          <w:color w:val="0000FF"/>
          <w:sz w:val="24"/>
          <w:szCs w:val="24"/>
        </w:rPr>
        <w:t>Вместе мы – сила!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240885">
        <w:rPr>
          <w:rFonts w:ascii="Times New Roman" w:hAnsi="Times New Roman" w:cs="Times New Roman"/>
          <w:color w:val="0000FF"/>
          <w:sz w:val="24"/>
          <w:szCs w:val="24"/>
        </w:rPr>
        <w:t>Волонтёром стать так просто!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40885">
        <w:rPr>
          <w:rFonts w:ascii="Times New Roman" w:hAnsi="Times New Roman" w:cs="Times New Roman"/>
          <w:color w:val="FF0000"/>
          <w:sz w:val="24"/>
          <w:szCs w:val="24"/>
        </w:rPr>
        <w:t>Стоит только захотеть!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240885">
        <w:rPr>
          <w:rFonts w:ascii="Times New Roman" w:hAnsi="Times New Roman" w:cs="Times New Roman"/>
          <w:color w:val="0000FF"/>
          <w:sz w:val="24"/>
          <w:szCs w:val="24"/>
        </w:rPr>
        <w:t xml:space="preserve">РДШ тебе поможет 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40885">
        <w:rPr>
          <w:rFonts w:ascii="Times New Roman" w:hAnsi="Times New Roman" w:cs="Times New Roman"/>
          <w:color w:val="FF0000"/>
          <w:sz w:val="24"/>
          <w:szCs w:val="24"/>
        </w:rPr>
        <w:t>Трудности преодолеть!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240885">
        <w:rPr>
          <w:rFonts w:ascii="Times New Roman" w:hAnsi="Times New Roman" w:cs="Times New Roman"/>
          <w:color w:val="0000FF"/>
          <w:sz w:val="24"/>
          <w:szCs w:val="24"/>
        </w:rPr>
        <w:t xml:space="preserve">Информацию найти, 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40885">
        <w:rPr>
          <w:rFonts w:ascii="Times New Roman" w:hAnsi="Times New Roman" w:cs="Times New Roman"/>
          <w:color w:val="FF0000"/>
          <w:sz w:val="24"/>
          <w:szCs w:val="24"/>
        </w:rPr>
        <w:t>Её выложить в сети-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proofErr w:type="gramStart"/>
      <w:r w:rsidRPr="00240885">
        <w:rPr>
          <w:rFonts w:ascii="Times New Roman" w:hAnsi="Times New Roman" w:cs="Times New Roman"/>
          <w:color w:val="0000FF"/>
          <w:sz w:val="24"/>
          <w:szCs w:val="24"/>
        </w:rPr>
        <w:t>Равнодушных</w:t>
      </w:r>
      <w:proofErr w:type="gramEnd"/>
      <w:r w:rsidRPr="00240885">
        <w:rPr>
          <w:rFonts w:ascii="Times New Roman" w:hAnsi="Times New Roman" w:cs="Times New Roman"/>
          <w:color w:val="0000FF"/>
          <w:sz w:val="24"/>
          <w:szCs w:val="24"/>
        </w:rPr>
        <w:t xml:space="preserve"> к делу нет,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40885">
        <w:rPr>
          <w:rFonts w:ascii="Times New Roman" w:hAnsi="Times New Roman" w:cs="Times New Roman"/>
          <w:color w:val="FF0000"/>
          <w:sz w:val="24"/>
          <w:szCs w:val="24"/>
        </w:rPr>
        <w:t>В каждом здесь живет поэт!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240885">
        <w:rPr>
          <w:rFonts w:ascii="Times New Roman" w:hAnsi="Times New Roman" w:cs="Times New Roman"/>
          <w:color w:val="0000FF"/>
          <w:sz w:val="24"/>
          <w:szCs w:val="24"/>
        </w:rPr>
        <w:t>Школьников Российских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40885">
        <w:rPr>
          <w:rFonts w:ascii="Times New Roman" w:hAnsi="Times New Roman" w:cs="Times New Roman"/>
          <w:color w:val="FF0000"/>
          <w:sz w:val="24"/>
          <w:szCs w:val="24"/>
        </w:rPr>
        <w:t xml:space="preserve"> Новое движение – </w:t>
      </w:r>
    </w:p>
    <w:p w:rsidR="000A619D" w:rsidRPr="00240885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240885">
        <w:rPr>
          <w:rFonts w:ascii="Times New Roman" w:hAnsi="Times New Roman" w:cs="Times New Roman"/>
          <w:color w:val="0000FF"/>
          <w:sz w:val="24"/>
          <w:szCs w:val="24"/>
        </w:rPr>
        <w:t xml:space="preserve">Вот что выбирает </w:t>
      </w:r>
    </w:p>
    <w:p w:rsidR="000A619D" w:rsidRDefault="000A619D" w:rsidP="000A619D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40885">
        <w:rPr>
          <w:rFonts w:ascii="Times New Roman" w:hAnsi="Times New Roman" w:cs="Times New Roman"/>
          <w:color w:val="FF0000"/>
          <w:sz w:val="24"/>
          <w:szCs w:val="24"/>
        </w:rPr>
        <w:t>Наше поколение!</w:t>
      </w:r>
    </w:p>
    <w:p w:rsidR="009763A0" w:rsidRDefault="009763A0" w:rsidP="009763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63A0" w:rsidRDefault="009763A0" w:rsidP="009763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63A0" w:rsidRDefault="009763A0" w:rsidP="009763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63A0" w:rsidRDefault="009763A0" w:rsidP="009763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63A0" w:rsidRDefault="009763A0" w:rsidP="009763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63A0" w:rsidRDefault="009763A0" w:rsidP="009763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63A0" w:rsidRDefault="009763A0" w:rsidP="009763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628BA" w:rsidRPr="009763A0" w:rsidRDefault="003628BA" w:rsidP="009763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63A0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Деятельность пилотной школы освещена на странице в социальной сети </w:t>
      </w:r>
      <w:proofErr w:type="spellStart"/>
      <w:r w:rsidRPr="009763A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9763A0">
        <w:rPr>
          <w:rFonts w:ascii="Times New Roman" w:hAnsi="Times New Roman" w:cs="Times New Roman"/>
          <w:sz w:val="28"/>
          <w:szCs w:val="28"/>
        </w:rPr>
        <w:t xml:space="preserve"> в группе «Российское движение школьников Хабаровский край», региональном издании «Тихоокеанская звезда»</w:t>
      </w:r>
    </w:p>
    <w:p w:rsidR="000A619D" w:rsidRDefault="009763A0" w:rsidP="000A619D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0" locked="0" layoutInCell="1" allowOverlap="1" wp14:anchorId="230A69AD" wp14:editId="6184D5CE">
            <wp:simplePos x="0" y="0"/>
            <wp:positionH relativeFrom="column">
              <wp:posOffset>3381375</wp:posOffset>
            </wp:positionH>
            <wp:positionV relativeFrom="paragraph">
              <wp:posOffset>99695</wp:posOffset>
            </wp:positionV>
            <wp:extent cx="3581400" cy="4872325"/>
            <wp:effectExtent l="0" t="0" r="0" b="5080"/>
            <wp:wrapNone/>
            <wp:docPr id="2054" name="Рисунок 2054" descr="газе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азета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31" cy="487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8BA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608DA49E" wp14:editId="34F12AF9">
            <wp:simplePos x="0" y="0"/>
            <wp:positionH relativeFrom="column">
              <wp:posOffset>-190500</wp:posOffset>
            </wp:positionH>
            <wp:positionV relativeFrom="paragraph">
              <wp:posOffset>83185</wp:posOffset>
            </wp:positionV>
            <wp:extent cx="3657600" cy="4953635"/>
            <wp:effectExtent l="0" t="0" r="0" b="0"/>
            <wp:wrapNone/>
            <wp:docPr id="2049" name="Рисунок 2049" descr="газет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зета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19D" w:rsidRDefault="000A619D" w:rsidP="000A619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A619D" w:rsidRDefault="000A619D" w:rsidP="000A619D">
      <w:pPr>
        <w:rPr>
          <w:noProof/>
          <w:lang w:eastAsia="ru-RU"/>
        </w:rPr>
      </w:pPr>
    </w:p>
    <w:p w:rsidR="000A619D" w:rsidRDefault="000A619D" w:rsidP="000A619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064C" w:rsidRDefault="0096064C"/>
    <w:sectPr w:rsidR="0096064C" w:rsidSect="004A37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F10" w:rsidRDefault="00247F10" w:rsidP="00257914">
      <w:pPr>
        <w:spacing w:after="0" w:line="240" w:lineRule="auto"/>
      </w:pPr>
      <w:r>
        <w:separator/>
      </w:r>
    </w:p>
  </w:endnote>
  <w:endnote w:type="continuationSeparator" w:id="0">
    <w:p w:rsidR="00247F10" w:rsidRDefault="00247F10" w:rsidP="00257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F10" w:rsidRDefault="00247F10" w:rsidP="00257914">
      <w:pPr>
        <w:spacing w:after="0" w:line="240" w:lineRule="auto"/>
      </w:pPr>
      <w:r>
        <w:separator/>
      </w:r>
    </w:p>
  </w:footnote>
  <w:footnote w:type="continuationSeparator" w:id="0">
    <w:p w:rsidR="00247F10" w:rsidRDefault="00247F10" w:rsidP="002579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9" type="#_x0000_t75" alt="🎶" style="width:12pt;height:12pt;visibility:visible;mso-wrap-style:square" o:bullet="t">
        <v:imagedata r:id="rId1" o:title="🎶"/>
      </v:shape>
    </w:pict>
  </w:numPicBullet>
  <w:abstractNum w:abstractNumId="0">
    <w:nsid w:val="04DF187B"/>
    <w:multiLevelType w:val="hybridMultilevel"/>
    <w:tmpl w:val="CD34D092"/>
    <w:lvl w:ilvl="0" w:tplc="E8127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2AA1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605E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D4DF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C439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F41B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A67A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3033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7285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F1238B8"/>
    <w:multiLevelType w:val="hybridMultilevel"/>
    <w:tmpl w:val="001EF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39B"/>
    <w:rsid w:val="00084CD3"/>
    <w:rsid w:val="000A619D"/>
    <w:rsid w:val="00240885"/>
    <w:rsid w:val="00247F10"/>
    <w:rsid w:val="00257914"/>
    <w:rsid w:val="00306A47"/>
    <w:rsid w:val="003628BA"/>
    <w:rsid w:val="003E067C"/>
    <w:rsid w:val="004A3774"/>
    <w:rsid w:val="005E26B1"/>
    <w:rsid w:val="00712BE6"/>
    <w:rsid w:val="007D0E0A"/>
    <w:rsid w:val="0096064C"/>
    <w:rsid w:val="009763A0"/>
    <w:rsid w:val="009B2699"/>
    <w:rsid w:val="009E739B"/>
    <w:rsid w:val="00D3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7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7914"/>
  </w:style>
  <w:style w:type="paragraph" w:styleId="a5">
    <w:name w:val="footer"/>
    <w:basedOn w:val="a"/>
    <w:link w:val="a6"/>
    <w:uiPriority w:val="99"/>
    <w:unhideWhenUsed/>
    <w:rsid w:val="00257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7914"/>
  </w:style>
  <w:style w:type="paragraph" w:styleId="a7">
    <w:name w:val="Balloon Text"/>
    <w:basedOn w:val="a"/>
    <w:link w:val="a8"/>
    <w:uiPriority w:val="99"/>
    <w:semiHidden/>
    <w:unhideWhenUsed/>
    <w:rsid w:val="004A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37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84CD3"/>
  </w:style>
  <w:style w:type="paragraph" w:styleId="a9">
    <w:name w:val="List Paragraph"/>
    <w:basedOn w:val="a"/>
    <w:uiPriority w:val="34"/>
    <w:qFormat/>
    <w:rsid w:val="005E26B1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5E26B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7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7914"/>
  </w:style>
  <w:style w:type="paragraph" w:styleId="a5">
    <w:name w:val="footer"/>
    <w:basedOn w:val="a"/>
    <w:link w:val="a6"/>
    <w:uiPriority w:val="99"/>
    <w:unhideWhenUsed/>
    <w:rsid w:val="00257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7914"/>
  </w:style>
  <w:style w:type="paragraph" w:styleId="a7">
    <w:name w:val="Balloon Text"/>
    <w:basedOn w:val="a"/>
    <w:link w:val="a8"/>
    <w:uiPriority w:val="99"/>
    <w:semiHidden/>
    <w:unhideWhenUsed/>
    <w:rsid w:val="004A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37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84CD3"/>
  </w:style>
  <w:style w:type="paragraph" w:styleId="a9">
    <w:name w:val="List Paragraph"/>
    <w:basedOn w:val="a"/>
    <w:uiPriority w:val="34"/>
    <w:qFormat/>
    <w:rsid w:val="005E26B1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5E26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2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9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2016-12-25T11:29:00Z</dcterms:created>
  <dcterms:modified xsi:type="dcterms:W3CDTF">2016-12-25T16:14:00Z</dcterms:modified>
</cp:coreProperties>
</file>