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3" w:rsidRDefault="00E16E53" w:rsidP="00E345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E53" w:rsidRDefault="00E16E53" w:rsidP="00E345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560" w:rsidRDefault="00E16E53" w:rsidP="00E345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DE8BBE" wp14:editId="51A3A9A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34100" cy="8924925"/>
            <wp:effectExtent l="19050" t="0" r="0" b="0"/>
            <wp:wrapThrough wrapText="bothSides">
              <wp:wrapPolygon edited="0">
                <wp:start x="-67" y="0"/>
                <wp:lineTo x="-67" y="21577"/>
                <wp:lineTo x="21600" y="21577"/>
                <wp:lineTo x="21600" y="0"/>
                <wp:lineTo x="-67" y="0"/>
              </wp:wrapPolygon>
            </wp:wrapThrough>
            <wp:docPr id="2" name="Рисунок 2" descr="C:\Users\мама\Pictures\img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Pictures\img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5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1560"/>
      </w:tblGrid>
      <w:tr w:rsidR="00E16E53" w:rsidTr="00E34560">
        <w:tc>
          <w:tcPr>
            <w:tcW w:w="2235" w:type="dxa"/>
            <w:vMerge w:val="restart"/>
          </w:tcPr>
          <w:p w:rsidR="00E16E53" w:rsidRPr="00353B5B" w:rsidRDefault="00E16E53" w:rsidP="00E16E5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1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Педагогическая пропаганда, методическая и консультативная деятельность</w:t>
            </w:r>
          </w:p>
        </w:tc>
        <w:tc>
          <w:tcPr>
            <w:tcW w:w="5811" w:type="dxa"/>
          </w:tcPr>
          <w:p w:rsidR="00E16E53" w:rsidRPr="00353B5B" w:rsidRDefault="00E16E53" w:rsidP="00E16E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53B5B">
              <w:rPr>
                <w:rFonts w:ascii="Times New Roman" w:hAnsi="Times New Roman"/>
                <w:sz w:val="28"/>
                <w:szCs w:val="28"/>
              </w:rPr>
              <w:t xml:space="preserve">Методическая работа с руководителями </w:t>
            </w:r>
            <w:proofErr w:type="spellStart"/>
            <w:r w:rsidRPr="00353B5B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353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16E53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16E53" w:rsidTr="00E34560">
        <w:tc>
          <w:tcPr>
            <w:tcW w:w="2235" w:type="dxa"/>
            <w:vMerge/>
          </w:tcPr>
          <w:p w:rsidR="00E16E53" w:rsidRPr="0082313B" w:rsidRDefault="00E16E53" w:rsidP="00E16E5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Pr="00353B5B" w:rsidRDefault="00E16E53" w:rsidP="00E16E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по теме </w:t>
            </w:r>
            <w:r w:rsidRPr="002A14F0">
              <w:rPr>
                <w:rFonts w:ascii="Times New Roman" w:hAnsi="Times New Roman"/>
                <w:sz w:val="28"/>
                <w:szCs w:val="28"/>
              </w:rPr>
              <w:t xml:space="preserve">«Инклюзивное обучение детей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r w:rsidRPr="002A14F0">
              <w:rPr>
                <w:rFonts w:ascii="Times New Roman" w:hAnsi="Times New Roman"/>
                <w:sz w:val="28"/>
                <w:szCs w:val="28"/>
              </w:rPr>
              <w:t xml:space="preserve"> в рамках внедрения ФГОС для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>: проблемы и перспективы</w:t>
            </w:r>
            <w:r w:rsidRPr="002A14F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16E53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16E53" w:rsidTr="00E34560">
        <w:tc>
          <w:tcPr>
            <w:tcW w:w="2235" w:type="dxa"/>
            <w:vMerge/>
          </w:tcPr>
          <w:p w:rsidR="00E16E53" w:rsidRPr="0082313B" w:rsidRDefault="00E16E53" w:rsidP="00E16E5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Pr="00353B5B" w:rsidRDefault="00E16E53" w:rsidP="00E16E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по теме «Психолого-педагогическое сопровождение детей с ОВЗ как фактор формирования успешной личности в условиях современной школы»</w:t>
            </w:r>
          </w:p>
        </w:tc>
        <w:tc>
          <w:tcPr>
            <w:tcW w:w="1560" w:type="dxa"/>
          </w:tcPr>
          <w:p w:rsidR="00E16E53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16E53" w:rsidTr="00E34560">
        <w:tc>
          <w:tcPr>
            <w:tcW w:w="2235" w:type="dxa"/>
            <w:vMerge/>
          </w:tcPr>
          <w:p w:rsidR="00E16E53" w:rsidRPr="0082313B" w:rsidRDefault="00E16E53" w:rsidP="00E16E5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Default="00E16E53" w:rsidP="00E16E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по теме «Совершенствование деятельности школьных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E16E53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16E53" w:rsidTr="00E34560">
        <w:tc>
          <w:tcPr>
            <w:tcW w:w="2235" w:type="dxa"/>
            <w:vMerge/>
          </w:tcPr>
          <w:p w:rsidR="00E16E53" w:rsidRPr="0082313B" w:rsidRDefault="00E16E53" w:rsidP="00E16E5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Default="00E16E53" w:rsidP="00E16E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по теме «Диагностика детей в образовательных учреждениях»</w:t>
            </w:r>
          </w:p>
        </w:tc>
        <w:tc>
          <w:tcPr>
            <w:tcW w:w="1560" w:type="dxa"/>
          </w:tcPr>
          <w:p w:rsidR="00E16E53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16E53" w:rsidTr="00E34560">
        <w:tc>
          <w:tcPr>
            <w:tcW w:w="2235" w:type="dxa"/>
            <w:vMerge w:val="restart"/>
          </w:tcPr>
          <w:p w:rsidR="00E16E53" w:rsidRPr="0082313B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3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E16E53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Pr="00353B5B" w:rsidRDefault="00E16E53" w:rsidP="00E16E5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53B5B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запросам родителей</w:t>
            </w:r>
          </w:p>
        </w:tc>
        <w:tc>
          <w:tcPr>
            <w:tcW w:w="1560" w:type="dxa"/>
          </w:tcPr>
          <w:p w:rsidR="00E16E53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16E53" w:rsidTr="00E34560">
        <w:tc>
          <w:tcPr>
            <w:tcW w:w="2235" w:type="dxa"/>
            <w:vMerge/>
          </w:tcPr>
          <w:p w:rsidR="00E16E53" w:rsidRPr="0082313B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Pr="00353B5B" w:rsidRDefault="00E16E53" w:rsidP="00E16E5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р</w:t>
            </w:r>
            <w:r w:rsidRPr="00353B5B">
              <w:rPr>
                <w:rFonts w:ascii="Times New Roman" w:hAnsi="Times New Roman"/>
                <w:sz w:val="28"/>
                <w:szCs w:val="28"/>
              </w:rPr>
              <w:t>одительско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53B5B">
              <w:rPr>
                <w:rFonts w:ascii="Times New Roman" w:hAnsi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</w:tcPr>
          <w:p w:rsidR="00E16E53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16E53" w:rsidTr="00E34560">
        <w:tc>
          <w:tcPr>
            <w:tcW w:w="2235" w:type="dxa"/>
            <w:vMerge w:val="restart"/>
          </w:tcPr>
          <w:p w:rsidR="00E16E53" w:rsidRPr="0082313B" w:rsidRDefault="00E16E53" w:rsidP="00E16E53">
            <w:pPr>
              <w:rPr>
                <w:rFonts w:ascii="Times New Roman" w:hAnsi="Times New Roman"/>
                <w:sz w:val="28"/>
                <w:szCs w:val="28"/>
              </w:rPr>
            </w:pPr>
            <w:r w:rsidRPr="0082313B">
              <w:rPr>
                <w:rFonts w:ascii="Times New Roman" w:hAnsi="Times New Roman"/>
                <w:sz w:val="28"/>
                <w:szCs w:val="28"/>
              </w:rPr>
              <w:t>Информационно- статистическое, программно-методическое обеспечение</w:t>
            </w:r>
          </w:p>
          <w:p w:rsidR="00E16E53" w:rsidRPr="0082313B" w:rsidRDefault="00E16E53" w:rsidP="00E1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Pr="00485338" w:rsidRDefault="00E16E53" w:rsidP="00E16E5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5338">
              <w:rPr>
                <w:rFonts w:ascii="Times New Roman" w:hAnsi="Times New Roman"/>
                <w:sz w:val="28"/>
                <w:szCs w:val="28"/>
              </w:rPr>
              <w:t xml:space="preserve">Нормативно-правовое обеспечение функционирования ПМПК </w:t>
            </w:r>
          </w:p>
        </w:tc>
        <w:tc>
          <w:tcPr>
            <w:tcW w:w="1560" w:type="dxa"/>
            <w:shd w:val="clear" w:color="auto" w:fill="auto"/>
          </w:tcPr>
          <w:p w:rsidR="00E16E53" w:rsidRPr="006A6FCD" w:rsidRDefault="00E16E53" w:rsidP="00E16E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16E53" w:rsidTr="00E34560">
        <w:tc>
          <w:tcPr>
            <w:tcW w:w="2235" w:type="dxa"/>
            <w:vMerge/>
          </w:tcPr>
          <w:p w:rsidR="00E16E53" w:rsidRPr="0082313B" w:rsidRDefault="00E16E53" w:rsidP="00E16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Pr="00485338" w:rsidRDefault="00E16E53" w:rsidP="00E16E5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5338">
              <w:rPr>
                <w:rFonts w:ascii="Times New Roman" w:hAnsi="Times New Roman"/>
                <w:sz w:val="28"/>
                <w:szCs w:val="28"/>
              </w:rPr>
              <w:t xml:space="preserve">Обновление информации на сайте управления образования о деятельности ПМПК </w:t>
            </w:r>
          </w:p>
        </w:tc>
        <w:tc>
          <w:tcPr>
            <w:tcW w:w="1560" w:type="dxa"/>
            <w:shd w:val="clear" w:color="auto" w:fill="auto"/>
          </w:tcPr>
          <w:p w:rsidR="00E16E53" w:rsidRPr="006A6FCD" w:rsidRDefault="00E16E53" w:rsidP="00E16E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16E53" w:rsidTr="00E34560">
        <w:tc>
          <w:tcPr>
            <w:tcW w:w="2235" w:type="dxa"/>
            <w:vMerge/>
          </w:tcPr>
          <w:p w:rsidR="00E16E53" w:rsidRPr="0082313B" w:rsidRDefault="00E16E53" w:rsidP="00E16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Pr="00485338" w:rsidRDefault="00E16E53" w:rsidP="00E16E5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5338">
              <w:rPr>
                <w:rFonts w:ascii="Times New Roman" w:hAnsi="Times New Roman"/>
                <w:sz w:val="28"/>
                <w:szCs w:val="28"/>
              </w:rPr>
              <w:t>Подготовка информационно-аналитических материалов и анализ итогов работы за год</w:t>
            </w:r>
          </w:p>
        </w:tc>
        <w:tc>
          <w:tcPr>
            <w:tcW w:w="1560" w:type="dxa"/>
            <w:shd w:val="clear" w:color="auto" w:fill="auto"/>
          </w:tcPr>
          <w:p w:rsidR="00E16E53" w:rsidRPr="006A6FCD" w:rsidRDefault="00E16E53" w:rsidP="00E16E53">
            <w:pPr>
              <w:rPr>
                <w:rFonts w:ascii="Times New Roman" w:hAnsi="Times New Roman"/>
                <w:sz w:val="28"/>
                <w:szCs w:val="28"/>
              </w:rPr>
            </w:pPr>
            <w:r w:rsidRPr="006A6FCD"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</w:tr>
      <w:tr w:rsidR="00E16E53" w:rsidTr="00E34560">
        <w:tc>
          <w:tcPr>
            <w:tcW w:w="2235" w:type="dxa"/>
            <w:vMerge/>
          </w:tcPr>
          <w:p w:rsidR="00E16E53" w:rsidRPr="0082313B" w:rsidRDefault="00E16E53" w:rsidP="00E16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6E53" w:rsidRPr="00485338" w:rsidRDefault="00E16E53" w:rsidP="00E16E5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5338">
              <w:rPr>
                <w:rFonts w:ascii="Times New Roman" w:hAnsi="Times New Roman"/>
                <w:sz w:val="28"/>
                <w:szCs w:val="28"/>
              </w:rPr>
              <w:t xml:space="preserve">Разработка формы отчетности работы </w:t>
            </w:r>
            <w:proofErr w:type="spellStart"/>
            <w:r w:rsidRPr="00485338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16E53" w:rsidRPr="006A6FCD" w:rsidRDefault="00E16E53" w:rsidP="00E16E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</w:tbl>
    <w:p w:rsidR="00FB7625" w:rsidRDefault="00FB7625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E8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E8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E8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E8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E8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E8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E8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E8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CE8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E8" w:rsidRPr="00E57EBA" w:rsidRDefault="00040CE8" w:rsidP="00E57E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0CE8" w:rsidRPr="00E57EBA" w:rsidSect="00E345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296"/>
    <w:multiLevelType w:val="hybridMultilevel"/>
    <w:tmpl w:val="554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7E4"/>
    <w:multiLevelType w:val="hybridMultilevel"/>
    <w:tmpl w:val="6662393C"/>
    <w:lvl w:ilvl="0" w:tplc="6C06A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7DB"/>
    <w:multiLevelType w:val="hybridMultilevel"/>
    <w:tmpl w:val="DA78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53EE1"/>
    <w:multiLevelType w:val="hybridMultilevel"/>
    <w:tmpl w:val="BCC2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12DE"/>
    <w:multiLevelType w:val="hybridMultilevel"/>
    <w:tmpl w:val="1EBEABAA"/>
    <w:lvl w:ilvl="0" w:tplc="CE204A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61D8"/>
    <w:multiLevelType w:val="hybridMultilevel"/>
    <w:tmpl w:val="C0F2918C"/>
    <w:lvl w:ilvl="0" w:tplc="BCD024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264E"/>
    <w:multiLevelType w:val="hybridMultilevel"/>
    <w:tmpl w:val="330EFE98"/>
    <w:lvl w:ilvl="0" w:tplc="1B90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910B6"/>
    <w:multiLevelType w:val="hybridMultilevel"/>
    <w:tmpl w:val="8FFC308C"/>
    <w:lvl w:ilvl="0" w:tplc="41B2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80949"/>
    <w:multiLevelType w:val="hybridMultilevel"/>
    <w:tmpl w:val="ED26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A5812"/>
    <w:multiLevelType w:val="hybridMultilevel"/>
    <w:tmpl w:val="FB9E8BD6"/>
    <w:lvl w:ilvl="0" w:tplc="A76C8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66C0B"/>
    <w:multiLevelType w:val="hybridMultilevel"/>
    <w:tmpl w:val="72FC9F8E"/>
    <w:lvl w:ilvl="0" w:tplc="CF3CC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7833"/>
    <w:multiLevelType w:val="hybridMultilevel"/>
    <w:tmpl w:val="CA0E2C04"/>
    <w:lvl w:ilvl="0" w:tplc="C1EAC0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11B8C"/>
    <w:multiLevelType w:val="hybridMultilevel"/>
    <w:tmpl w:val="F540285E"/>
    <w:lvl w:ilvl="0" w:tplc="3752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94"/>
    <w:rsid w:val="00040CE8"/>
    <w:rsid w:val="00086524"/>
    <w:rsid w:val="000E45DA"/>
    <w:rsid w:val="00133173"/>
    <w:rsid w:val="002567AE"/>
    <w:rsid w:val="002A14F0"/>
    <w:rsid w:val="00353B5B"/>
    <w:rsid w:val="00485338"/>
    <w:rsid w:val="005B5FEC"/>
    <w:rsid w:val="005C0F00"/>
    <w:rsid w:val="005C6C94"/>
    <w:rsid w:val="0082313B"/>
    <w:rsid w:val="00894A30"/>
    <w:rsid w:val="00B358B0"/>
    <w:rsid w:val="00BD6F45"/>
    <w:rsid w:val="00E16E53"/>
    <w:rsid w:val="00E34560"/>
    <w:rsid w:val="00E57EBA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45468-182E-4DFA-B036-C4F363B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E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Сычева</dc:creator>
  <cp:keywords/>
  <dc:description/>
  <cp:lastModifiedBy>Ирина Николаевна Сычева</cp:lastModifiedBy>
  <cp:revision>3</cp:revision>
  <cp:lastPrinted>2017-01-26T06:46:00Z</cp:lastPrinted>
  <dcterms:created xsi:type="dcterms:W3CDTF">2017-02-01T00:09:00Z</dcterms:created>
  <dcterms:modified xsi:type="dcterms:W3CDTF">2017-02-01T00:09:00Z</dcterms:modified>
</cp:coreProperties>
</file>