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E3" w:rsidRDefault="00575B4A" w:rsidP="00575B4A">
      <w:pPr>
        <w:pStyle w:val="a3"/>
        <w:shd w:val="clear" w:color="auto" w:fill="FFFFFF"/>
        <w:spacing w:before="0" w:beforeAutospacing="0" w:after="0" w:afterAutospacing="0" w:line="281" w:lineRule="atLeast"/>
        <w:textAlignment w:val="baseline"/>
        <w:rPr>
          <w:b/>
          <w:bCs/>
          <w:color w:val="000000"/>
          <w:bdr w:val="none" w:sz="0" w:space="0" w:color="auto" w:frame="1"/>
        </w:rPr>
      </w:pPr>
      <w:bookmarkStart w:id="0" w:name="_GoBack"/>
      <w:r>
        <w:rPr>
          <w:b/>
          <w:bCs/>
          <w:color w:val="000000"/>
          <w:bdr w:val="none" w:sz="0" w:space="0" w:color="auto" w:frame="1"/>
        </w:rPr>
        <w:t xml:space="preserve">Кабанова </w:t>
      </w:r>
      <w:proofErr w:type="spellStart"/>
      <w:proofErr w:type="gramStart"/>
      <w:r>
        <w:rPr>
          <w:b/>
          <w:bCs/>
          <w:color w:val="000000"/>
          <w:bdr w:val="none" w:sz="0" w:space="0" w:color="auto" w:frame="1"/>
        </w:rPr>
        <w:t>Т.А.,педагог</w:t>
      </w:r>
      <w:proofErr w:type="spellEnd"/>
      <w:proofErr w:type="gramEnd"/>
      <w:r>
        <w:rPr>
          <w:b/>
          <w:bCs/>
          <w:color w:val="000000"/>
          <w:bdr w:val="none" w:sz="0" w:space="0" w:color="auto" w:frame="1"/>
        </w:rPr>
        <w:t xml:space="preserve">-психолог МБОУ СОШ </w:t>
      </w:r>
      <w:proofErr w:type="spellStart"/>
      <w:r>
        <w:rPr>
          <w:b/>
          <w:bCs/>
          <w:color w:val="000000"/>
          <w:bdr w:val="none" w:sz="0" w:space="0" w:color="auto" w:frame="1"/>
        </w:rPr>
        <w:t>с.Селихино</w:t>
      </w:r>
      <w:proofErr w:type="spellEnd"/>
      <w:r>
        <w:rPr>
          <w:b/>
          <w:bCs/>
          <w:color w:val="000000"/>
          <w:bdr w:val="none" w:sz="0" w:space="0" w:color="auto" w:frame="1"/>
        </w:rPr>
        <w:t xml:space="preserve">. </w:t>
      </w:r>
      <w:r w:rsidR="002166E3">
        <w:rPr>
          <w:b/>
          <w:bCs/>
          <w:color w:val="000000"/>
          <w:bdr w:val="none" w:sz="0" w:space="0" w:color="auto" w:frame="1"/>
        </w:rPr>
        <w:t>Жизнеутверждающий тренинг</w:t>
      </w:r>
      <w:r>
        <w:rPr>
          <w:b/>
          <w:bCs/>
          <w:color w:val="000000"/>
          <w:bdr w:val="none" w:sz="0" w:space="0" w:color="auto" w:frame="1"/>
        </w:rPr>
        <w:t xml:space="preserve"> </w:t>
      </w:r>
      <w:r w:rsidR="002166E3">
        <w:rPr>
          <w:b/>
          <w:bCs/>
          <w:color w:val="000000"/>
          <w:bdr w:val="none" w:sz="0" w:space="0" w:color="auto" w:frame="1"/>
        </w:rPr>
        <w:t>«Выбираем свой путь»</w:t>
      </w:r>
      <w:bookmarkEnd w:id="0"/>
    </w:p>
    <w:p w:rsidR="002166E3" w:rsidRDefault="002166E3" w:rsidP="002166E3">
      <w:pPr>
        <w:pStyle w:val="a3"/>
        <w:shd w:val="clear" w:color="auto" w:fill="FFFFFF"/>
        <w:spacing w:before="0" w:beforeAutospacing="0" w:after="0" w:afterAutospacing="0" w:line="281" w:lineRule="atLeast"/>
        <w:textAlignment w:val="baseline"/>
        <w:rPr>
          <w:b/>
          <w:bCs/>
          <w:color w:val="000000"/>
          <w:bdr w:val="none" w:sz="0" w:space="0" w:color="auto" w:frame="1"/>
        </w:rPr>
      </w:pPr>
      <w:r>
        <w:rPr>
          <w:b/>
          <w:bCs/>
          <w:color w:val="000000"/>
          <w:bdr w:val="none" w:sz="0" w:space="0" w:color="auto" w:frame="1"/>
        </w:rPr>
        <w:t>Цель:</w:t>
      </w:r>
    </w:p>
    <w:p w:rsidR="002166E3" w:rsidRPr="00AE23B5" w:rsidRDefault="002166E3" w:rsidP="002166E3">
      <w:pPr>
        <w:pStyle w:val="a3"/>
        <w:shd w:val="clear" w:color="auto" w:fill="FFFFFF"/>
        <w:spacing w:before="0" w:beforeAutospacing="0" w:after="0" w:afterAutospacing="0" w:line="281" w:lineRule="atLeast"/>
        <w:textAlignment w:val="baseline"/>
        <w:rPr>
          <w:b/>
          <w:bCs/>
          <w:color w:val="000000"/>
          <w:bdr w:val="none" w:sz="0" w:space="0" w:color="auto" w:frame="1"/>
        </w:rPr>
      </w:pPr>
    </w:p>
    <w:p w:rsidR="002166E3" w:rsidRDefault="002166E3" w:rsidP="00AE23B5">
      <w:pPr>
        <w:pStyle w:val="a3"/>
        <w:shd w:val="clear" w:color="auto" w:fill="FFFFFF"/>
        <w:spacing w:before="0" w:beforeAutospacing="0" w:after="0" w:afterAutospacing="0" w:line="281" w:lineRule="atLeast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2166E3" w:rsidRDefault="002166E3" w:rsidP="00AE23B5">
      <w:pPr>
        <w:pStyle w:val="a3"/>
        <w:shd w:val="clear" w:color="auto" w:fill="FFFFFF"/>
        <w:spacing w:before="0" w:beforeAutospacing="0" w:after="0" w:afterAutospacing="0" w:line="281" w:lineRule="atLeast"/>
        <w:jc w:val="both"/>
        <w:textAlignment w:val="baseline"/>
        <w:rPr>
          <w:b/>
          <w:bCs/>
          <w:color w:val="000000"/>
          <w:bdr w:val="none" w:sz="0" w:space="0" w:color="auto" w:frame="1"/>
        </w:rPr>
      </w:pPr>
    </w:p>
    <w:p w:rsidR="00353E24" w:rsidRPr="00AE23B5" w:rsidRDefault="00353E24" w:rsidP="00672245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 w:line="281" w:lineRule="atLeast"/>
        <w:jc w:val="both"/>
        <w:textAlignment w:val="baseline"/>
        <w:rPr>
          <w:color w:val="000000"/>
        </w:rPr>
      </w:pPr>
      <w:r w:rsidRPr="00AE23B5">
        <w:rPr>
          <w:b/>
          <w:bCs/>
          <w:color w:val="000000"/>
          <w:bdr w:val="none" w:sz="0" w:space="0" w:color="auto" w:frame="1"/>
        </w:rPr>
        <w:t>Групповой договор</w:t>
      </w:r>
      <w:r w:rsidRPr="00AE23B5">
        <w:rPr>
          <w:bCs/>
          <w:color w:val="000000"/>
          <w:bdr w:val="none" w:sz="0" w:space="0" w:color="auto" w:frame="1"/>
        </w:rPr>
        <w:t>.</w:t>
      </w:r>
      <w:r w:rsidR="00977CA1" w:rsidRPr="00AE23B5">
        <w:rPr>
          <w:bCs/>
          <w:color w:val="000000"/>
          <w:bdr w:val="none" w:sz="0" w:space="0" w:color="auto" w:frame="1"/>
        </w:rPr>
        <w:t>(1 мин)</w:t>
      </w:r>
    </w:p>
    <w:p w:rsidR="002166E3" w:rsidRDefault="002166E3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Добрый день всем! Вначале нам нужно заключить групповой договор: </w:t>
      </w:r>
    </w:p>
    <w:p w:rsidR="00AE23B5" w:rsidRDefault="00AE23B5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Про работу мы помним всегда, но сейчас я предлагаю всего на  30 ми</w:t>
      </w:r>
      <w:r w:rsidR="00D444D2">
        <w:rPr>
          <w:color w:val="000000"/>
        </w:rPr>
        <w:t>нут, забыть  про неё</w:t>
      </w:r>
      <w:r>
        <w:rPr>
          <w:color w:val="000000"/>
        </w:rPr>
        <w:t>, а вс</w:t>
      </w:r>
      <w:r w:rsidR="00672245">
        <w:rPr>
          <w:color w:val="000000"/>
        </w:rPr>
        <w:t>помнить, что мы просто девчонки и отправиться в поездку.</w:t>
      </w:r>
      <w:r>
        <w:rPr>
          <w:color w:val="000000"/>
        </w:rPr>
        <w:t xml:space="preserve"> Сегодняшний день собрал нас в такую группу.</w:t>
      </w:r>
      <w:r w:rsidRPr="00AE23B5">
        <w:rPr>
          <w:color w:val="000000"/>
        </w:rPr>
        <w:t xml:space="preserve"> У нашей группы есть правила</w:t>
      </w:r>
      <w:r>
        <w:rPr>
          <w:color w:val="000000"/>
        </w:rPr>
        <w:t>, поднимайте руки, если согласны</w:t>
      </w:r>
      <w:r w:rsidR="002166E3">
        <w:rPr>
          <w:color w:val="000000"/>
        </w:rPr>
        <w:t xml:space="preserve"> с нашим групповым договором</w:t>
      </w:r>
      <w:r>
        <w:rPr>
          <w:color w:val="000000"/>
        </w:rPr>
        <w:t xml:space="preserve">: </w:t>
      </w:r>
    </w:p>
    <w:p w:rsidR="00672245" w:rsidRDefault="00AE23B5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1</w:t>
      </w:r>
      <w:r w:rsidRPr="00AE23B5">
        <w:rPr>
          <w:color w:val="000000"/>
        </w:rPr>
        <w:t xml:space="preserve">) </w:t>
      </w:r>
      <w:r w:rsidR="00672245">
        <w:rPr>
          <w:color w:val="000000"/>
        </w:rPr>
        <w:t>плохое настроение оставить за дверью;</w:t>
      </w:r>
    </w:p>
    <w:p w:rsidR="00AE23B5" w:rsidRPr="00AE23B5" w:rsidRDefault="00672245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2) </w:t>
      </w:r>
      <w:r w:rsidR="00AE23B5" w:rsidRPr="00AE23B5">
        <w:rPr>
          <w:color w:val="000000"/>
        </w:rPr>
        <w:t xml:space="preserve">что мы слышим </w:t>
      </w:r>
      <w:r w:rsidR="00AE23B5">
        <w:rPr>
          <w:color w:val="000000"/>
        </w:rPr>
        <w:t>и видим здесь, давайте здесь и оставим;</w:t>
      </w:r>
      <w:r w:rsidR="00AE23B5" w:rsidRPr="00AE23B5">
        <w:rPr>
          <w:color w:val="000000"/>
        </w:rPr>
        <w:t xml:space="preserve"> </w:t>
      </w:r>
    </w:p>
    <w:p w:rsidR="00AE23B5" w:rsidRDefault="00672245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3</w:t>
      </w:r>
      <w:r w:rsidR="00AE23B5">
        <w:rPr>
          <w:color w:val="000000"/>
        </w:rPr>
        <w:t xml:space="preserve">) </w:t>
      </w:r>
      <w:r w:rsidR="00AE23B5" w:rsidRPr="00AE23B5">
        <w:rPr>
          <w:color w:val="000000"/>
        </w:rPr>
        <w:t xml:space="preserve"> разговоры, не относящиеся к теме не дозволяются; </w:t>
      </w:r>
    </w:p>
    <w:p w:rsidR="00FC5EEE" w:rsidRPr="00FC5EEE" w:rsidRDefault="00672245" w:rsidP="00FC5EEE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4</w:t>
      </w:r>
      <w:r w:rsidR="00AE23B5" w:rsidRPr="00AE23B5">
        <w:rPr>
          <w:color w:val="000000"/>
        </w:rPr>
        <w:t xml:space="preserve">) мы должны </w:t>
      </w:r>
      <w:r w:rsidR="00AE23B5">
        <w:rPr>
          <w:color w:val="000000"/>
        </w:rPr>
        <w:t xml:space="preserve">бережно относиться друг к другу </w:t>
      </w:r>
    </w:p>
    <w:p w:rsidR="00672245" w:rsidRDefault="00672245" w:rsidP="00672245">
      <w:pPr>
        <w:pStyle w:val="a3"/>
        <w:shd w:val="clear" w:color="auto" w:fill="FFFFFF"/>
        <w:spacing w:before="0" w:beforeAutospacing="0" w:after="0" w:afterAutospacing="0" w:line="281" w:lineRule="atLeast"/>
        <w:jc w:val="both"/>
        <w:textAlignment w:val="baseline"/>
        <w:rPr>
          <w:color w:val="000000"/>
        </w:rPr>
      </w:pPr>
      <w:r>
        <w:rPr>
          <w:b/>
          <w:bCs/>
          <w:color w:val="000000"/>
          <w:bdr w:val="none" w:sz="0" w:space="0" w:color="auto" w:frame="1"/>
        </w:rPr>
        <w:t>Упражнение 2</w:t>
      </w:r>
      <w:r w:rsidRPr="00AE23B5">
        <w:rPr>
          <w:b/>
          <w:bCs/>
          <w:color w:val="000000"/>
          <w:bdr w:val="none" w:sz="0" w:space="0" w:color="auto" w:frame="1"/>
        </w:rPr>
        <w:t>.</w:t>
      </w:r>
      <w:r w:rsidR="00B92434">
        <w:rPr>
          <w:color w:val="000000"/>
        </w:rPr>
        <w:t> «Автов</w:t>
      </w:r>
      <w:r w:rsidRPr="00AE23B5">
        <w:rPr>
          <w:color w:val="000000"/>
        </w:rPr>
        <w:t>окзал» (10</w:t>
      </w:r>
      <w:r w:rsidR="0067747F">
        <w:rPr>
          <w:color w:val="000000"/>
        </w:rPr>
        <w:t>-15</w:t>
      </w:r>
      <w:r w:rsidRPr="00AE23B5">
        <w:rPr>
          <w:color w:val="000000"/>
        </w:rPr>
        <w:t xml:space="preserve"> мин.).</w:t>
      </w:r>
    </w:p>
    <w:p w:rsidR="00F65ECA" w:rsidRDefault="00B10B8F" w:rsidP="00B10B8F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Наш кабинет похож на </w:t>
      </w:r>
      <w:r w:rsidR="00F65ECA">
        <w:rPr>
          <w:color w:val="000000"/>
        </w:rPr>
        <w:t>авто</w:t>
      </w:r>
      <w:r>
        <w:rPr>
          <w:color w:val="000000"/>
        </w:rPr>
        <w:t>вокзал.</w:t>
      </w:r>
      <w:r w:rsidR="00F65ECA">
        <w:rPr>
          <w:color w:val="000000"/>
        </w:rPr>
        <w:t xml:space="preserve"> </w:t>
      </w:r>
      <w:r>
        <w:rPr>
          <w:color w:val="000000"/>
        </w:rPr>
        <w:t xml:space="preserve">Представьте, что мы в зале ожидания. </w:t>
      </w:r>
      <w:r w:rsidR="00F65ECA">
        <w:rPr>
          <w:color w:val="000000"/>
        </w:rPr>
        <w:t>Помашите мне рукой, кто ехал больше меньше 1 часа до Картели, а кто часа 2, 3, а кто больше 4 часов? Поаплодируем им!!!</w:t>
      </w:r>
    </w:p>
    <w:p w:rsidR="00B10B8F" w:rsidRDefault="00B10B8F" w:rsidP="00B10B8F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Друг друга</w:t>
      </w:r>
      <w:r w:rsidR="00F65ECA">
        <w:rPr>
          <w:color w:val="000000"/>
        </w:rPr>
        <w:t xml:space="preserve"> мы пока  не знаем. Я предлагаю поменять сейчас свою </w:t>
      </w:r>
      <w:proofErr w:type="gramStart"/>
      <w:r w:rsidR="00F65ECA">
        <w:rPr>
          <w:color w:val="000000"/>
        </w:rPr>
        <w:t>социальную  роль</w:t>
      </w:r>
      <w:proofErr w:type="gramEnd"/>
      <w:r w:rsidR="00F65ECA">
        <w:rPr>
          <w:color w:val="000000"/>
        </w:rPr>
        <w:t xml:space="preserve"> психолога или логопеда на другую, для того, чтобы ощутить другие э</w:t>
      </w:r>
      <w:r w:rsidR="00781F1F">
        <w:rPr>
          <w:color w:val="000000"/>
        </w:rPr>
        <w:t xml:space="preserve">моции и мотивы поведения, а так же расширить поведенческий репертуар. </w:t>
      </w:r>
      <w:r w:rsidR="00F65ECA">
        <w:rPr>
          <w:color w:val="000000"/>
        </w:rPr>
        <w:t xml:space="preserve"> </w:t>
      </w:r>
      <w:r>
        <w:rPr>
          <w:color w:val="000000"/>
        </w:rPr>
        <w:t xml:space="preserve">Каждому </w:t>
      </w:r>
      <w:r w:rsidR="00F65ECA">
        <w:rPr>
          <w:color w:val="000000"/>
        </w:rPr>
        <w:t xml:space="preserve">в Упр. «Автовокзал» </w:t>
      </w:r>
      <w:r>
        <w:rPr>
          <w:color w:val="000000"/>
        </w:rPr>
        <w:t xml:space="preserve">достанется своя роль. </w:t>
      </w:r>
      <w:r w:rsidRPr="00AE23B5">
        <w:rPr>
          <w:color w:val="000000"/>
        </w:rPr>
        <w:t xml:space="preserve">Задача всех </w:t>
      </w:r>
      <w:proofErr w:type="gramStart"/>
      <w:r w:rsidRPr="00AE23B5">
        <w:rPr>
          <w:color w:val="000000"/>
        </w:rPr>
        <w:t xml:space="preserve">участников </w:t>
      </w:r>
      <w:r w:rsidR="00A6597D">
        <w:rPr>
          <w:color w:val="000000"/>
        </w:rPr>
        <w:t>,</w:t>
      </w:r>
      <w:proofErr w:type="gramEnd"/>
      <w:r w:rsidR="00A6597D">
        <w:rPr>
          <w:color w:val="000000"/>
        </w:rPr>
        <w:t xml:space="preserve"> обойти и пообщаться как можно с большим количеством пассажиров</w:t>
      </w:r>
      <w:r w:rsidRPr="00AE23B5">
        <w:rPr>
          <w:color w:val="000000"/>
        </w:rPr>
        <w:t>- сыграть как можно правдоподобнее свои роли, узнать</w:t>
      </w:r>
      <w:r w:rsidR="00F65ECA">
        <w:rPr>
          <w:color w:val="000000"/>
        </w:rPr>
        <w:t xml:space="preserve">, </w:t>
      </w:r>
      <w:r w:rsidRPr="00AE23B5">
        <w:rPr>
          <w:color w:val="000000"/>
        </w:rPr>
        <w:t xml:space="preserve"> кого играют другие</w:t>
      </w:r>
      <w:r>
        <w:rPr>
          <w:color w:val="000000"/>
        </w:rPr>
        <w:t xml:space="preserve">. </w:t>
      </w:r>
      <w:r w:rsidR="00F65ECA">
        <w:rPr>
          <w:color w:val="000000"/>
        </w:rPr>
        <w:t>Можно двигаться, разговаривать.</w:t>
      </w:r>
    </w:p>
    <w:p w:rsidR="00FA658E" w:rsidRDefault="00B10B8F" w:rsidP="00B10B8F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 О</w:t>
      </w:r>
      <w:r w:rsidRPr="00AE23B5">
        <w:rPr>
          <w:color w:val="000000"/>
        </w:rPr>
        <w:t xml:space="preserve">бсуждение: </w:t>
      </w:r>
      <w:r w:rsidR="00FA658E">
        <w:rPr>
          <w:color w:val="000000"/>
        </w:rPr>
        <w:t xml:space="preserve">Попрошу частного сыщика вывести за руки уголовников. </w:t>
      </w:r>
      <w:r w:rsidR="00091369">
        <w:rPr>
          <w:color w:val="000000"/>
        </w:rPr>
        <w:t xml:space="preserve">Мы все разные, как и в жизни. </w:t>
      </w:r>
    </w:p>
    <w:p w:rsidR="00B10B8F" w:rsidRDefault="00FA658E" w:rsidP="00B10B8F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Кто кого играл?  П</w:t>
      </w:r>
      <w:r w:rsidR="00B10B8F" w:rsidRPr="00AE23B5">
        <w:rPr>
          <w:color w:val="000000"/>
        </w:rPr>
        <w:t>очему узнавали (или нет) роли.</w:t>
      </w:r>
      <w:r w:rsidR="00297B6E">
        <w:rPr>
          <w:color w:val="000000"/>
        </w:rPr>
        <w:t xml:space="preserve"> Молодцы, вы очень постарались примерит</w:t>
      </w:r>
      <w:r w:rsidR="00781F1F">
        <w:rPr>
          <w:color w:val="000000"/>
        </w:rPr>
        <w:t xml:space="preserve">ь на себя чужой жизненный опыт, учились наблюдать и  взаимодействовать с разными людьми. </w:t>
      </w:r>
    </w:p>
    <w:p w:rsidR="00672245" w:rsidRDefault="00672245" w:rsidP="00297B6E">
      <w:pPr>
        <w:pStyle w:val="a3"/>
        <w:shd w:val="clear" w:color="auto" w:fill="FFFFFF"/>
        <w:spacing w:before="0" w:beforeAutospacing="0" w:after="0" w:afterAutospacing="0" w:line="281" w:lineRule="atLeast"/>
        <w:jc w:val="both"/>
        <w:textAlignment w:val="baseline"/>
        <w:rPr>
          <w:color w:val="000000"/>
        </w:rPr>
      </w:pPr>
      <w:r w:rsidRPr="00AE23B5">
        <w:rPr>
          <w:color w:val="000000"/>
        </w:rPr>
        <w:t>Каждый играет выбранную им по жребию роль:</w:t>
      </w:r>
      <w:r>
        <w:rPr>
          <w:color w:val="000000"/>
        </w:rPr>
        <w:t xml:space="preserve"> «частный детектив», «уголовник № 1», «уголовник № 2</w:t>
      </w:r>
      <w:r w:rsidRPr="00AE23B5">
        <w:rPr>
          <w:color w:val="000000"/>
        </w:rPr>
        <w:t xml:space="preserve">», «хулиган», «бизнесмен», «турист», «болтун», «молчун», «грибник», «алкоголик», «продавец», «пенсионер (любит делать замечания)», «вор», «мать-героиня».. Другую задачу имеют: «частный детектив», не обнаруживая </w:t>
      </w:r>
      <w:r w:rsidR="00B10B8F">
        <w:rPr>
          <w:color w:val="000000"/>
        </w:rPr>
        <w:t>себя пытается найти уголовников; «уголовник №1» и «уголовник № 2</w:t>
      </w:r>
      <w:r w:rsidRPr="00AE23B5">
        <w:rPr>
          <w:color w:val="000000"/>
        </w:rPr>
        <w:t>» - не выдать себя, но найти друг друга. Когда пройдет 5 минут, ведущий о</w:t>
      </w:r>
      <w:r w:rsidR="00B10B8F">
        <w:rPr>
          <w:color w:val="000000"/>
        </w:rPr>
        <w:t>бъявляет, что касса для билетов открыта</w:t>
      </w:r>
      <w:r w:rsidRPr="00AE23B5">
        <w:rPr>
          <w:color w:val="000000"/>
        </w:rPr>
        <w:t xml:space="preserve">. «Частный детектив» выходит и берет за руки двух подозреваемых им людей. </w:t>
      </w:r>
    </w:p>
    <w:p w:rsidR="007974D4" w:rsidRPr="007974D4" w:rsidRDefault="007974D4" w:rsidP="007974D4">
      <w:pPr>
        <w:pStyle w:val="a3"/>
        <w:shd w:val="clear" w:color="auto" w:fill="FFFFFF"/>
        <w:spacing w:before="313" w:beforeAutospacing="0" w:after="313" w:afterAutospacing="0"/>
        <w:textAlignment w:val="baseline"/>
        <w:rPr>
          <w:color w:val="000000"/>
          <w:sz w:val="18"/>
          <w:szCs w:val="18"/>
        </w:rPr>
      </w:pPr>
      <w:r w:rsidRPr="007974D4">
        <w:rPr>
          <w:color w:val="000000"/>
          <w:sz w:val="18"/>
          <w:szCs w:val="18"/>
        </w:rPr>
        <w:t>Когда мы решаемся предпринять какое-то действие или реагируем на поведение другого человека, мы каждый раз делаем для себя выбор из трех вариантов поведения:</w:t>
      </w:r>
    </w:p>
    <w:p w:rsidR="007974D4" w:rsidRDefault="007974D4" w:rsidP="007974D4">
      <w:pPr>
        <w:pStyle w:val="a3"/>
        <w:numPr>
          <w:ilvl w:val="0"/>
          <w:numId w:val="2"/>
        </w:numPr>
        <w:shd w:val="clear" w:color="auto" w:fill="FFFFFF"/>
        <w:spacing w:before="313" w:beforeAutospacing="0" w:after="313" w:afterAutospacing="0"/>
        <w:textAlignment w:val="baseline"/>
        <w:rPr>
          <w:color w:val="000000"/>
          <w:sz w:val="18"/>
          <w:szCs w:val="18"/>
        </w:rPr>
      </w:pPr>
      <w:r w:rsidRPr="007974D4">
        <w:rPr>
          <w:color w:val="000000"/>
          <w:sz w:val="18"/>
          <w:szCs w:val="18"/>
        </w:rPr>
        <w:lastRenderedPageBreak/>
        <w:t>Агрессивный, с проявлением прямой или косвенной агрессии, давления;</w:t>
      </w:r>
    </w:p>
    <w:p w:rsidR="007974D4" w:rsidRPr="007974D4" w:rsidRDefault="007974D4" w:rsidP="007974D4">
      <w:pPr>
        <w:pStyle w:val="a3"/>
        <w:numPr>
          <w:ilvl w:val="0"/>
          <w:numId w:val="2"/>
        </w:numPr>
        <w:shd w:val="clear" w:color="auto" w:fill="FFFFFF"/>
        <w:spacing w:before="313" w:beforeAutospacing="0" w:after="313" w:afterAutospacing="0"/>
        <w:textAlignment w:val="baseline"/>
        <w:rPr>
          <w:color w:val="000000"/>
          <w:sz w:val="18"/>
          <w:szCs w:val="18"/>
        </w:rPr>
      </w:pPr>
      <w:r w:rsidRPr="007974D4">
        <w:rPr>
          <w:color w:val="000000"/>
          <w:sz w:val="18"/>
          <w:szCs w:val="18"/>
        </w:rPr>
        <w:t>Пассивный, без отстаивания своих прав;</w:t>
      </w:r>
    </w:p>
    <w:p w:rsidR="007974D4" w:rsidRPr="007974D4" w:rsidRDefault="007974D4" w:rsidP="007974D4">
      <w:pPr>
        <w:pStyle w:val="a3"/>
        <w:shd w:val="clear" w:color="auto" w:fill="FFFFFF"/>
        <w:spacing w:before="313" w:beforeAutospacing="0" w:after="313" w:afterAutospacing="0"/>
        <w:textAlignment w:val="baseline"/>
        <w:rPr>
          <w:color w:val="000000"/>
          <w:sz w:val="18"/>
          <w:szCs w:val="18"/>
        </w:rPr>
      </w:pPr>
      <w:r w:rsidRPr="007974D4">
        <w:rPr>
          <w:color w:val="000000"/>
          <w:sz w:val="18"/>
          <w:szCs w:val="18"/>
        </w:rPr>
        <w:t>3. Уверенный, при котором человек отстаивает себя и свои права, уважая других и не нарушая отношения с ними.</w:t>
      </w:r>
    </w:p>
    <w:p w:rsidR="00AE23B5" w:rsidRDefault="00D444D2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 w:rsidRPr="00D444D2">
        <w:rPr>
          <w:b/>
          <w:color w:val="000000"/>
        </w:rPr>
        <w:t>Упр. «</w:t>
      </w:r>
      <w:proofErr w:type="spellStart"/>
      <w:r w:rsidRPr="00D444D2">
        <w:rPr>
          <w:b/>
          <w:color w:val="000000"/>
        </w:rPr>
        <w:t>Тренинговое</w:t>
      </w:r>
      <w:proofErr w:type="spellEnd"/>
      <w:r w:rsidRPr="00D444D2">
        <w:rPr>
          <w:b/>
          <w:color w:val="000000"/>
        </w:rPr>
        <w:t xml:space="preserve"> имя»</w:t>
      </w:r>
      <w:r w:rsidR="0067747F">
        <w:rPr>
          <w:b/>
          <w:color w:val="000000"/>
        </w:rPr>
        <w:t>(5 мин.)</w:t>
      </w:r>
      <w:r w:rsidRPr="00D444D2">
        <w:rPr>
          <w:color w:val="000000"/>
        </w:rPr>
        <w:t xml:space="preserve"> </w:t>
      </w:r>
      <w:r w:rsidR="00297B6E">
        <w:rPr>
          <w:color w:val="000000"/>
        </w:rPr>
        <w:t xml:space="preserve">Чтобы купить  билеты в кассе вам </w:t>
      </w:r>
      <w:r>
        <w:rPr>
          <w:color w:val="000000"/>
        </w:rPr>
        <w:t xml:space="preserve"> предоставляется прекрасная возможность, об</w:t>
      </w:r>
      <w:r w:rsidR="00297B6E">
        <w:rPr>
          <w:color w:val="000000"/>
        </w:rPr>
        <w:t>ы</w:t>
      </w:r>
      <w:r>
        <w:rPr>
          <w:color w:val="000000"/>
        </w:rPr>
        <w:t>чно недоступная в реальной жизни</w:t>
      </w:r>
      <w:r w:rsidR="001256BB">
        <w:rPr>
          <w:color w:val="000000"/>
        </w:rPr>
        <w:t xml:space="preserve"> </w:t>
      </w:r>
      <w:r>
        <w:rPr>
          <w:color w:val="000000"/>
        </w:rPr>
        <w:t>-</w:t>
      </w:r>
      <w:r w:rsidR="00B07D1C">
        <w:rPr>
          <w:color w:val="000000"/>
        </w:rPr>
        <w:t xml:space="preserve"> </w:t>
      </w:r>
      <w:r>
        <w:rPr>
          <w:color w:val="000000"/>
        </w:rPr>
        <w:t xml:space="preserve">выбрать себе имя. Ведь часто бывает, что кому-то не очень нравится его имя, данное его родителями, некоторым </w:t>
      </w:r>
      <w:proofErr w:type="gramStart"/>
      <w:r>
        <w:rPr>
          <w:color w:val="000000"/>
        </w:rPr>
        <w:t>нравится ,</w:t>
      </w:r>
      <w:proofErr w:type="gramEnd"/>
      <w:r>
        <w:rPr>
          <w:color w:val="000000"/>
        </w:rPr>
        <w:t xml:space="preserve"> когда к ним обращаются</w:t>
      </w:r>
      <w:r w:rsidR="001256BB">
        <w:rPr>
          <w:color w:val="000000"/>
        </w:rPr>
        <w:t xml:space="preserve"> по отчеству – Ивановна, Михайловна. А кто-то втайне мечтает о красивом имени, которое носит его кумир. А может вам нравится из детства ваша забавная кличка. У вас есть 30 секунд, чтобы придумать себе игровое имя и написать. Все остальные члены группы обращаются к вам только так. </w:t>
      </w:r>
      <w:r>
        <w:rPr>
          <w:color w:val="000000"/>
        </w:rPr>
        <w:t xml:space="preserve"> </w:t>
      </w:r>
    </w:p>
    <w:p w:rsidR="00FC5EEE" w:rsidRDefault="00FC5EEE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Билет даётся – имя …</w:t>
      </w:r>
    </w:p>
    <w:p w:rsidR="0007142C" w:rsidRPr="006C6AA6" w:rsidRDefault="00B92434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Итак, билеты у всех? Отправляемся </w:t>
      </w:r>
      <w:r w:rsidR="006C6AA6">
        <w:rPr>
          <w:color w:val="000000"/>
        </w:rPr>
        <w:t xml:space="preserve">по маршруту </w:t>
      </w:r>
      <w:r w:rsidR="00762633" w:rsidRPr="00B92434">
        <w:rPr>
          <w:b/>
          <w:color w:val="000000"/>
        </w:rPr>
        <w:t>Упр. «</w:t>
      </w:r>
      <w:r w:rsidR="0007142C" w:rsidRPr="00B92434">
        <w:rPr>
          <w:b/>
          <w:color w:val="000000"/>
        </w:rPr>
        <w:t xml:space="preserve">Портрет женщины- </w:t>
      </w:r>
      <w:proofErr w:type="gramStart"/>
      <w:r w:rsidR="0007142C" w:rsidRPr="00B92434">
        <w:rPr>
          <w:b/>
          <w:color w:val="000000"/>
        </w:rPr>
        <w:t>психолога</w:t>
      </w:r>
      <w:r w:rsidR="00762633" w:rsidRPr="00B92434">
        <w:rPr>
          <w:b/>
          <w:color w:val="000000"/>
        </w:rPr>
        <w:t>»</w:t>
      </w:r>
      <w:r w:rsidR="0067747F">
        <w:rPr>
          <w:b/>
          <w:color w:val="000000"/>
        </w:rPr>
        <w:t>(</w:t>
      </w:r>
      <w:proofErr w:type="gramEnd"/>
      <w:r w:rsidR="0067747F">
        <w:rPr>
          <w:b/>
          <w:color w:val="000000"/>
        </w:rPr>
        <w:t>5 мин.)</w:t>
      </w:r>
      <w:r w:rsidR="00656DF3">
        <w:rPr>
          <w:b/>
          <w:color w:val="000000"/>
        </w:rPr>
        <w:t xml:space="preserve"> </w:t>
      </w:r>
      <w:proofErr w:type="spellStart"/>
      <w:r w:rsidR="00656DF3">
        <w:rPr>
          <w:b/>
          <w:color w:val="000000"/>
        </w:rPr>
        <w:t>Мызыка</w:t>
      </w:r>
      <w:proofErr w:type="spellEnd"/>
      <w:r w:rsidR="00656DF3">
        <w:rPr>
          <w:b/>
          <w:color w:val="000000"/>
        </w:rPr>
        <w:t xml:space="preserve"> Рыбака</w:t>
      </w:r>
    </w:p>
    <w:p w:rsidR="006C6AA6" w:rsidRDefault="006C6AA6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Если вам будет подходить остановка, будете выходить на ней.</w:t>
      </w:r>
    </w:p>
    <w:p w:rsidR="006C6AA6" w:rsidRDefault="006C6AA6" w:rsidP="006C6AA6">
      <w:pPr>
        <w:pStyle w:val="a3"/>
        <w:shd w:val="clear" w:color="auto" w:fill="FFFFFF"/>
        <w:spacing w:before="313" w:beforeAutospacing="0" w:after="313" w:afterAutospacing="0" w:line="281" w:lineRule="atLeast"/>
        <w:ind w:left="720"/>
        <w:jc w:val="both"/>
        <w:textAlignment w:val="baseline"/>
        <w:rPr>
          <w:color w:val="000000"/>
        </w:rPr>
      </w:pPr>
      <w:proofErr w:type="gramStart"/>
      <w:r>
        <w:rPr>
          <w:color w:val="000000"/>
        </w:rPr>
        <w:t xml:space="preserve">Итак, </w:t>
      </w:r>
      <w:r w:rsidRPr="006C6AA6">
        <w:rPr>
          <w:color w:val="000000"/>
        </w:rPr>
        <w:t xml:space="preserve"> </w:t>
      </w:r>
      <w:r>
        <w:rPr>
          <w:color w:val="000000"/>
        </w:rPr>
        <w:t>Приглашаются</w:t>
      </w:r>
      <w:proofErr w:type="gramEnd"/>
      <w:r>
        <w:rPr>
          <w:color w:val="000000"/>
        </w:rPr>
        <w:t xml:space="preserve"> выйти :</w:t>
      </w:r>
    </w:p>
    <w:p w:rsidR="006C6AA6" w:rsidRDefault="006C6AA6" w:rsidP="006C6AA6">
      <w:pPr>
        <w:pStyle w:val="a3"/>
        <w:numPr>
          <w:ilvl w:val="0"/>
          <w:numId w:val="4"/>
        </w:numPr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Голова</w:t>
      </w:r>
      <w:r w:rsidR="00656DF3">
        <w:rPr>
          <w:color w:val="000000"/>
        </w:rPr>
        <w:t xml:space="preserve"> (идеи просто сыплются, люблю проводить диагностику и обрабатывать, делать выводы и искать причины, Я- исследователь и диагност)</w:t>
      </w:r>
    </w:p>
    <w:p w:rsidR="006C6AA6" w:rsidRDefault="006C6AA6" w:rsidP="006C6AA6">
      <w:pPr>
        <w:pStyle w:val="a3"/>
        <w:numPr>
          <w:ilvl w:val="0"/>
          <w:numId w:val="4"/>
        </w:numPr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Руки</w:t>
      </w:r>
      <w:r w:rsidR="00656DF3">
        <w:rPr>
          <w:color w:val="000000"/>
        </w:rPr>
        <w:t xml:space="preserve"> (, могу быстро печатать, строить графики, делать буклеты и брошюровать книжки, сама шью, вяжу, мастерю, крашу, строю и </w:t>
      </w:r>
      <w:proofErr w:type="gramStart"/>
      <w:r w:rsidR="00656DF3">
        <w:rPr>
          <w:color w:val="000000"/>
        </w:rPr>
        <w:t>белю ,</w:t>
      </w:r>
      <w:proofErr w:type="gramEnd"/>
      <w:r w:rsidR="00656DF3">
        <w:rPr>
          <w:color w:val="000000"/>
        </w:rPr>
        <w:t xml:space="preserve"> Я - практик)</w:t>
      </w:r>
    </w:p>
    <w:p w:rsidR="006C6AA6" w:rsidRDefault="006C6AA6" w:rsidP="006C6AA6">
      <w:pPr>
        <w:pStyle w:val="a3"/>
        <w:numPr>
          <w:ilvl w:val="0"/>
          <w:numId w:val="4"/>
        </w:numPr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Сердце</w:t>
      </w:r>
      <w:r w:rsidR="00656DF3">
        <w:rPr>
          <w:color w:val="000000"/>
        </w:rPr>
        <w:t xml:space="preserve"> (обожаю писать сценарии, </w:t>
      </w:r>
      <w:proofErr w:type="gramStart"/>
      <w:r w:rsidR="00656DF3">
        <w:rPr>
          <w:color w:val="000000"/>
        </w:rPr>
        <w:t>пою,  я</w:t>
      </w:r>
      <w:proofErr w:type="gramEnd"/>
      <w:r w:rsidR="00656DF3">
        <w:rPr>
          <w:color w:val="000000"/>
        </w:rPr>
        <w:t xml:space="preserve"> обожаю проводить тренинги,  Я- консультант )</w:t>
      </w:r>
    </w:p>
    <w:p w:rsidR="006C6AA6" w:rsidRDefault="006C6AA6" w:rsidP="00C92C31">
      <w:pPr>
        <w:pStyle w:val="a3"/>
        <w:numPr>
          <w:ilvl w:val="0"/>
          <w:numId w:val="4"/>
        </w:numPr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Ноги</w:t>
      </w:r>
      <w:r w:rsidR="00656DF3">
        <w:rPr>
          <w:color w:val="000000"/>
        </w:rPr>
        <w:t xml:space="preserve"> (я ношусь как марафонец, работаю и в школе и в д/саду, ноги меня кормят, на месте не стою, спортивная, Я</w:t>
      </w:r>
      <w:proofErr w:type="gramStart"/>
      <w:r w:rsidR="00656DF3">
        <w:rPr>
          <w:color w:val="000000"/>
        </w:rPr>
        <w:t>- )</w:t>
      </w:r>
      <w:proofErr w:type="gramEnd"/>
    </w:p>
    <w:p w:rsidR="00565438" w:rsidRPr="00C92C31" w:rsidRDefault="00565438" w:rsidP="00C92C31">
      <w:pPr>
        <w:pStyle w:val="a3"/>
        <w:numPr>
          <w:ilvl w:val="0"/>
          <w:numId w:val="4"/>
        </w:numPr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Мы помним, что мы женщины и мамы. Помашите мне рукой: у кого 1-2 ребёнка, 3?, больше 3? Кто стал бабушкой и есть внуки? Здорово!!!</w:t>
      </w:r>
    </w:p>
    <w:p w:rsidR="006C6AA6" w:rsidRDefault="00A6597D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Упр. «Вредные советы»</w:t>
      </w:r>
    </w:p>
    <w:p w:rsidR="00A6597D" w:rsidRDefault="00A6597D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 w:rsidRPr="00A6597D">
        <w:rPr>
          <w:color w:val="000000"/>
        </w:rPr>
        <w:t>Цель: осознание собственных способов доведения себя до стресса</w:t>
      </w:r>
      <w:r w:rsidR="00565438">
        <w:rPr>
          <w:color w:val="000000"/>
        </w:rPr>
        <w:t xml:space="preserve"> и придумает вредный совет. </w:t>
      </w:r>
    </w:p>
    <w:p w:rsidR="00A6597D" w:rsidRDefault="00A6597D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>Например: Жить только работой. Завидовать лошади, что она может спать стоя. Спит стоя, значит, голова всё время работает</w:t>
      </w:r>
    </w:p>
    <w:p w:rsidR="00A6597D" w:rsidRDefault="00A6597D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Ни на минуту не расслабляться. Отгонять любую мысль о чём-нибудь приятном. Выражение лица должно быть всегда печальным. </w:t>
      </w:r>
    </w:p>
    <w:p w:rsidR="00A6597D" w:rsidRDefault="00A6597D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t xml:space="preserve">Анализ: Какие из предложенных «советов» вы пережили в своей жизни? Каковы были последствия? </w:t>
      </w:r>
    </w:p>
    <w:p w:rsidR="00A6597D" w:rsidRPr="00FC5EEE" w:rsidRDefault="00FC5EEE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b/>
          <w:color w:val="000000"/>
        </w:rPr>
      </w:pPr>
      <w:r w:rsidRPr="00FC5EEE">
        <w:rPr>
          <w:b/>
          <w:color w:val="000000"/>
        </w:rPr>
        <w:t>Упр. «Прошлое, настоящее и будущее»</w:t>
      </w:r>
    </w:p>
    <w:p w:rsidR="00FC5EEE" w:rsidRDefault="00FC5EEE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  <w:r>
        <w:rPr>
          <w:color w:val="000000"/>
        </w:rPr>
        <w:lastRenderedPageBreak/>
        <w:t xml:space="preserve">Задание: Нарисуйте 3 круга, по величине должны почувствовать, наполнить содержанием, </w:t>
      </w:r>
      <w:proofErr w:type="gramStart"/>
      <w:r>
        <w:rPr>
          <w:color w:val="000000"/>
        </w:rPr>
        <w:t>смыслом ,</w:t>
      </w:r>
      <w:proofErr w:type="gramEnd"/>
      <w:r>
        <w:rPr>
          <w:color w:val="000000"/>
        </w:rPr>
        <w:t xml:space="preserve"> событиями. Какие прошли, есть и будут.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>Не желая никого обиде</w:t>
      </w:r>
      <w:r>
        <w:rPr>
          <w:rFonts w:ascii="Times New Roman" w:hAnsi="Times New Roman" w:cs="Times New Roman"/>
          <w:sz w:val="24"/>
          <w:szCs w:val="24"/>
        </w:rPr>
        <w:t>ть, преклоняясь перед педагогами-</w:t>
      </w:r>
      <w:r w:rsidRPr="00306104">
        <w:rPr>
          <w:rFonts w:ascii="Times New Roman" w:hAnsi="Times New Roman" w:cs="Times New Roman"/>
          <w:sz w:val="24"/>
          <w:szCs w:val="24"/>
        </w:rPr>
        <w:t>тружениками, считаю необходимым показать опасности, таящиеся в профессии педагога, опасности как для него самого, так и для тех, на кого направлена его деятельность. В процессе роста педагогического стажа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6104">
        <w:rPr>
          <w:rFonts w:ascii="Times New Roman" w:hAnsi="Times New Roman" w:cs="Times New Roman"/>
          <w:sz w:val="24"/>
          <w:szCs w:val="24"/>
        </w:rPr>
        <w:t xml:space="preserve">происходит деформация личностных характеристик педагога. Исследование, проведённое в НИИ В.М. </w:t>
      </w:r>
      <w:proofErr w:type="spellStart"/>
      <w:r w:rsidRPr="00306104">
        <w:rPr>
          <w:rFonts w:ascii="Times New Roman" w:hAnsi="Times New Roman" w:cs="Times New Roman"/>
          <w:sz w:val="24"/>
          <w:szCs w:val="24"/>
        </w:rPr>
        <w:t>Бехтерова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06104">
        <w:rPr>
          <w:rFonts w:ascii="Times New Roman" w:hAnsi="Times New Roman" w:cs="Times New Roman"/>
          <w:sz w:val="24"/>
          <w:szCs w:val="24"/>
        </w:rPr>
        <w:t>свидетельстуют</w:t>
      </w:r>
      <w:proofErr w:type="spellEnd"/>
      <w:r w:rsidRPr="00306104">
        <w:rPr>
          <w:rFonts w:ascii="Times New Roman" w:hAnsi="Times New Roman" w:cs="Times New Roman"/>
          <w:sz w:val="24"/>
          <w:szCs w:val="24"/>
        </w:rPr>
        <w:t xml:space="preserve"> о том, что 73,6: учителей отмечают у себя нарушение в эмоциональной сфере (повышенная раздражительность, обидчивость, снижение </w:t>
      </w:r>
      <w:proofErr w:type="gramStart"/>
      <w:r w:rsidRPr="00306104">
        <w:rPr>
          <w:rFonts w:ascii="Times New Roman" w:hAnsi="Times New Roman" w:cs="Times New Roman"/>
          <w:sz w:val="24"/>
          <w:szCs w:val="24"/>
        </w:rPr>
        <w:t>работоспособности )</w:t>
      </w:r>
      <w:proofErr w:type="gramEnd"/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>Анкета № 2 Цель: выявить факторы, стимулирующие и препятствующие обучению, развитию, саморазвитию учителей в школе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104">
        <w:rPr>
          <w:rFonts w:ascii="Times New Roman" w:hAnsi="Times New Roman" w:cs="Times New Roman"/>
          <w:b/>
          <w:sz w:val="24"/>
          <w:szCs w:val="24"/>
        </w:rPr>
        <w:t>стимулирующие факторы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Прохождение личностью кризисных периодов не ограничивается детским возрастом. На протяжении всей жизни человека происходит чередование критических и стабильных периодов. Критические периоды- самые </w:t>
      </w:r>
      <w:proofErr w:type="spellStart"/>
      <w:r w:rsidRPr="00306104">
        <w:rPr>
          <w:rFonts w:ascii="Times New Roman" w:hAnsi="Times New Roman" w:cs="Times New Roman"/>
          <w:sz w:val="24"/>
          <w:szCs w:val="24"/>
        </w:rPr>
        <w:t>конфликтогенные</w:t>
      </w:r>
      <w:proofErr w:type="spellEnd"/>
      <w:r w:rsidRPr="00306104">
        <w:rPr>
          <w:rFonts w:ascii="Times New Roman" w:hAnsi="Times New Roman" w:cs="Times New Roman"/>
          <w:sz w:val="24"/>
          <w:szCs w:val="24"/>
        </w:rPr>
        <w:t>.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30-33 лет- нормативный кризис (столкновение жизненных планов и реальности, человек выделяет приоритеты и понимает, что не стоит </w:t>
      </w:r>
      <w:proofErr w:type="spellStart"/>
      <w:r w:rsidRPr="00306104">
        <w:rPr>
          <w:rFonts w:ascii="Times New Roman" w:hAnsi="Times New Roman" w:cs="Times New Roman"/>
          <w:sz w:val="24"/>
          <w:szCs w:val="24"/>
        </w:rPr>
        <w:t>самоутверждаться</w:t>
      </w:r>
      <w:proofErr w:type="spellEnd"/>
      <w:r w:rsidRPr="00306104">
        <w:rPr>
          <w:rFonts w:ascii="Times New Roman" w:hAnsi="Times New Roman" w:cs="Times New Roman"/>
          <w:sz w:val="24"/>
          <w:szCs w:val="24"/>
        </w:rPr>
        <w:t xml:space="preserve"> везде)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33-40- девиз «Я хочу»  сравнительно стабильное самоутверждение. 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>38-43- для многих является кризисным, достигнутое кажется недостаточным, нет новых целей и смыслов.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>45-50 лет- стабильность «Я должен</w:t>
      </w:r>
      <w:proofErr w:type="gramStart"/>
      <w:r w:rsidRPr="00306104">
        <w:rPr>
          <w:rFonts w:ascii="Times New Roman" w:hAnsi="Times New Roman" w:cs="Times New Roman"/>
          <w:sz w:val="24"/>
          <w:szCs w:val="24"/>
        </w:rPr>
        <w:t>» .</w:t>
      </w:r>
      <w:proofErr w:type="gramEnd"/>
      <w:r w:rsidRPr="00306104">
        <w:rPr>
          <w:rFonts w:ascii="Times New Roman" w:hAnsi="Times New Roman" w:cs="Times New Roman"/>
          <w:sz w:val="24"/>
          <w:szCs w:val="24"/>
        </w:rPr>
        <w:t xml:space="preserve"> Человек научился сам себе позволять , а не ждать позволения извне. Баланс между потребностями для себя и для других. Период лидерства и квалифицированности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Для успешного преодоления старости нужна переоценка собственной личности, помимо её профессиональной роли. Дело в том, что для многих педагогов эта роль остаётся главной и доминирующей до старости.. Поэтому пожилым людям важно научиться находить в себе и другие ценные качества, строить новые сферы приложения сил, помимо чисто профессиональных. Важно принять неизбежность ухудшения здоровья и старения тела. В противном случае неизбежно </w:t>
      </w:r>
      <w:proofErr w:type="spellStart"/>
      <w:r w:rsidRPr="00306104">
        <w:rPr>
          <w:rFonts w:ascii="Times New Roman" w:hAnsi="Times New Roman" w:cs="Times New Roman"/>
          <w:sz w:val="24"/>
          <w:szCs w:val="24"/>
        </w:rPr>
        <w:t>отчаивание</w:t>
      </w:r>
      <w:proofErr w:type="spellEnd"/>
      <w:r w:rsidRPr="00306104">
        <w:rPr>
          <w:rFonts w:ascii="Times New Roman" w:hAnsi="Times New Roman" w:cs="Times New Roman"/>
          <w:sz w:val="24"/>
          <w:szCs w:val="24"/>
        </w:rPr>
        <w:t xml:space="preserve">, горечь по поводу неправильно прожитых </w:t>
      </w:r>
      <w:proofErr w:type="gramStart"/>
      <w:r w:rsidRPr="00306104">
        <w:rPr>
          <w:rFonts w:ascii="Times New Roman" w:hAnsi="Times New Roman" w:cs="Times New Roman"/>
          <w:sz w:val="24"/>
          <w:szCs w:val="24"/>
        </w:rPr>
        <w:t>лет .</w:t>
      </w:r>
      <w:proofErr w:type="gramEnd"/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Представленная картина весьма условна, однако она даёт возможность увидеть опасности возраста. 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Мудрость состоит в принятии её целиком, со всеми её взлётами и падениями. 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>Чтобы справиться с жизненными трудностями и двигаться вперед к самому себе, более чистому и светлому- нужны жизненные силы. Мы иногда похожи на иссякший колодец, из которого всех нужно напоить, а где же найти внутренние резервы и силы? Как наполнить себя жизненными силами. Чтобы не иссякнуть?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06104">
        <w:rPr>
          <w:rFonts w:ascii="Times New Roman" w:hAnsi="Times New Roman" w:cs="Times New Roman"/>
          <w:b/>
          <w:sz w:val="24"/>
          <w:szCs w:val="24"/>
        </w:rPr>
        <w:t xml:space="preserve">Упр.  «Мои ресурсы»   </w:t>
      </w:r>
    </w:p>
    <w:p w:rsidR="00306104" w:rsidRPr="00306104" w:rsidRDefault="00306104" w:rsidP="00306104">
      <w:pPr>
        <w:jc w:val="both"/>
        <w:rPr>
          <w:rFonts w:ascii="Times New Roman" w:hAnsi="Times New Roman" w:cs="Times New Roman"/>
          <w:sz w:val="24"/>
          <w:szCs w:val="24"/>
        </w:rPr>
      </w:pPr>
      <w:r w:rsidRPr="00306104">
        <w:rPr>
          <w:rFonts w:ascii="Times New Roman" w:hAnsi="Times New Roman" w:cs="Times New Roman"/>
          <w:sz w:val="24"/>
          <w:szCs w:val="24"/>
        </w:rPr>
        <w:t xml:space="preserve">Инструкция: Нарисуйте в центре листа круг с буквой Я, а вокруг лучи, на каждом из которых напишите те внутренние ресурсы, которые помогают  Вам наполниться жизненными силами. </w:t>
      </w:r>
      <w:r w:rsidRPr="00306104">
        <w:rPr>
          <w:rFonts w:ascii="Times New Roman" w:hAnsi="Times New Roman" w:cs="Times New Roman"/>
          <w:sz w:val="24"/>
          <w:szCs w:val="24"/>
        </w:rPr>
        <w:lastRenderedPageBreak/>
        <w:t xml:space="preserve">(социально-приемлемые способы снятия эмоционального </w:t>
      </w:r>
      <w:proofErr w:type="gramStart"/>
      <w:r w:rsidRPr="00306104">
        <w:rPr>
          <w:rFonts w:ascii="Times New Roman" w:hAnsi="Times New Roman" w:cs="Times New Roman"/>
          <w:sz w:val="24"/>
          <w:szCs w:val="24"/>
        </w:rPr>
        <w:t>напряжения ,</w:t>
      </w:r>
      <w:proofErr w:type="gramEnd"/>
      <w:r w:rsidRPr="00306104">
        <w:rPr>
          <w:rFonts w:ascii="Times New Roman" w:hAnsi="Times New Roman" w:cs="Times New Roman"/>
          <w:sz w:val="24"/>
          <w:szCs w:val="24"/>
        </w:rPr>
        <w:t xml:space="preserve"> без увольнения, запоев и т.д.)</w:t>
      </w:r>
    </w:p>
    <w:p w:rsidR="00306104" w:rsidRPr="009244BB" w:rsidRDefault="00306104" w:rsidP="00306104">
      <w:pPr>
        <w:pStyle w:val="a4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i/>
          <w:sz w:val="24"/>
          <w:szCs w:val="24"/>
          <w:u w:val="single"/>
        </w:rPr>
        <w:t>Психологические средства стрессоустойчивости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 xml:space="preserve">Чтение 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Игра с внуками, детьми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Разговор с подругой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Уборка дома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Выход на природу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Сон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любовь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Приготовление вкусного обеда или ужина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Баня, сауна</w:t>
      </w:r>
    </w:p>
    <w:p w:rsidR="00306104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Занятия физкультурой</w:t>
      </w:r>
    </w:p>
    <w:p w:rsidR="00306104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Постирать бельё</w:t>
      </w:r>
    </w:p>
    <w:p w:rsidR="00306104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Громко попеть или послушать музыку</w:t>
      </w:r>
    </w:p>
    <w:p w:rsidR="00306104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Переставить мебель</w:t>
      </w:r>
    </w:p>
    <w:p w:rsidR="00306104" w:rsidRPr="009244BB" w:rsidRDefault="00306104" w:rsidP="00306104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Заняться цветами или огородом</w:t>
      </w:r>
    </w:p>
    <w:p w:rsidR="00306104" w:rsidRPr="009244BB" w:rsidRDefault="00306104" w:rsidP="00306104">
      <w:pPr>
        <w:pStyle w:val="a4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Нужно отделять служебные отношения от личных.</w:t>
      </w:r>
    </w:p>
    <w:p w:rsidR="00FC5EEE" w:rsidRDefault="00FC5EEE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</w:p>
    <w:p w:rsidR="00FC5EEE" w:rsidRDefault="00FC5EEE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3C41F2" w:rsidRDefault="003C41F2" w:rsidP="009D7AD5">
      <w:pPr>
        <w:pStyle w:val="a3"/>
        <w:shd w:val="clear" w:color="auto" w:fill="FFFFFF"/>
        <w:spacing w:before="313" w:beforeAutospacing="0" w:after="313" w:afterAutospacing="0"/>
        <w:jc w:val="center"/>
        <w:textAlignment w:val="baseline"/>
        <w:rPr>
          <w:b/>
          <w:color w:val="000000"/>
        </w:rPr>
      </w:pP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9D7AD5">
        <w:rPr>
          <w:b/>
          <w:color w:val="000000"/>
        </w:rPr>
        <w:lastRenderedPageBreak/>
        <w:t>Делай это все равно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Люди часто бывают глупы и упрямы, эгоцентричны и нелогичны.</w:t>
      </w:r>
    </w:p>
    <w:p w:rsidR="00FC5EEE" w:rsidRP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Всё</w:t>
      </w:r>
      <w:r w:rsidR="00FC5EEE" w:rsidRPr="009D7AD5">
        <w:rPr>
          <w:b/>
          <w:color w:val="000000"/>
        </w:rPr>
        <w:t xml:space="preserve"> равно прощай их.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добр, люди будут обвинять тебя в том, что под маской доброты ты скрываешь корысть.</w:t>
      </w: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оставайся добрым.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добился успеха, тебя будут окружать притворные друзья и подлинные враги.</w:t>
      </w: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добивайся успеха.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честен и прям, люди будут обманывать тебя.</w:t>
      </w: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будь  честным и прямым.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То, что ты строишь годы, кто-то разрушит за одну ночь.</w:t>
      </w: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строй.</w:t>
      </w:r>
    </w:p>
    <w:p w:rsidR="00FC5EEE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спокоен и счастлив, тебе будут завидовать.</w:t>
      </w:r>
    </w:p>
    <w:p w:rsidR="00FC5EEE" w:rsidRPr="009D7AD5" w:rsidRDefault="00FC5EEE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оставайся счастливым.</w:t>
      </w:r>
    </w:p>
    <w:p w:rsidR="00FC5EEE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То добро, которое ты делаешь се</w:t>
      </w:r>
      <w:r w:rsidR="00FC5EEE">
        <w:rPr>
          <w:color w:val="000000"/>
        </w:rPr>
        <w:t>годня, завтра люди забуду</w:t>
      </w:r>
      <w:r>
        <w:rPr>
          <w:color w:val="000000"/>
        </w:rPr>
        <w:t>т.</w:t>
      </w:r>
    </w:p>
    <w:p w:rsidR="009D7AD5" w:rsidRP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делай добро.</w:t>
      </w:r>
    </w:p>
    <w:p w:rsid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Отдай миру самое лучшее из того, что у тебя есть, и мир попросит ещё.</w:t>
      </w:r>
    </w:p>
    <w:p w:rsidR="009D7AD5" w:rsidRP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отдавай самое лучшее.</w:t>
      </w:r>
    </w:p>
    <w:p w:rsidR="009D7AD5" w:rsidRP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9D7AD5">
        <w:rPr>
          <w:color w:val="000000"/>
        </w:rPr>
        <w:t>Друг мой, в конце концов, то, что ты делаешь, всё равно нужно не людям.</w:t>
      </w:r>
    </w:p>
    <w:p w:rsidR="009D7AD5" w:rsidRPr="009D7AD5" w:rsidRDefault="009D7AD5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Это нужно только тебе и Вселенной!</w:t>
      </w:r>
    </w:p>
    <w:p w:rsidR="00FC5EEE" w:rsidRDefault="00FC5EEE" w:rsidP="009D7AD5">
      <w:pPr>
        <w:pStyle w:val="a3"/>
        <w:shd w:val="clear" w:color="auto" w:fill="FFFFFF"/>
        <w:spacing w:before="313" w:beforeAutospacing="0" w:after="313" w:afterAutospacing="0"/>
        <w:jc w:val="both"/>
        <w:textAlignment w:val="baseline"/>
        <w:rPr>
          <w:color w:val="000000"/>
        </w:rPr>
      </w:pPr>
    </w:p>
    <w:p w:rsidR="00FC5EEE" w:rsidRPr="00A6597D" w:rsidRDefault="00FC5EEE" w:rsidP="009D7AD5">
      <w:pPr>
        <w:pStyle w:val="a3"/>
        <w:shd w:val="clear" w:color="auto" w:fill="FFFFFF"/>
        <w:spacing w:before="313" w:beforeAutospacing="0" w:after="313" w:afterAutospacing="0"/>
        <w:jc w:val="both"/>
        <w:textAlignment w:val="baseline"/>
        <w:rPr>
          <w:color w:val="000000"/>
        </w:rPr>
      </w:pPr>
    </w:p>
    <w:p w:rsidR="00762633" w:rsidRPr="00AE23B5" w:rsidRDefault="00762633" w:rsidP="00AE23B5">
      <w:pPr>
        <w:pStyle w:val="a3"/>
        <w:shd w:val="clear" w:color="auto" w:fill="FFFFFF"/>
        <w:spacing w:before="313" w:beforeAutospacing="0" w:after="313" w:afterAutospacing="0" w:line="281" w:lineRule="atLeast"/>
        <w:jc w:val="both"/>
        <w:textAlignment w:val="baseline"/>
        <w:rPr>
          <w:color w:val="000000"/>
        </w:rPr>
      </w:pPr>
    </w:p>
    <w:p w:rsidR="004C7B31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Делай это все равно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Люди часто бывают глупы и упрямы, эгоцентричны и нелогичны.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>
        <w:rPr>
          <w:b/>
          <w:color w:val="000000"/>
        </w:rPr>
        <w:t>Всё</w:t>
      </w:r>
      <w:r w:rsidRPr="009D7AD5">
        <w:rPr>
          <w:b/>
          <w:color w:val="000000"/>
        </w:rPr>
        <w:t xml:space="preserve"> равно прощай их.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добр, люди будут обвинять тебя в том, что под маской доброты ты скрываешь корысть.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оставайся добрым.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добился успеха, тебя будут окружать притворные друзья и подлинные враги.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добивайся успеха.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честен и прям, люди будут обманывать тебя.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будь  честным и прямым.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То, что ты строишь годы, кто-то разрушит за одну ночь.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строй.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Если ты спокоен и счастлив, тебе будут завидовать.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оставайся счастливым.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То добро, которое ты делаешь сегодня, завтра люди забудут.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делай добро.</w:t>
      </w:r>
    </w:p>
    <w:p w:rsidR="003C41F2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>
        <w:rPr>
          <w:color w:val="000000"/>
        </w:rPr>
        <w:t>Отдай миру самое лучшее из того, что у тебя есть, и мир попросит ещё.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Всё равно отдавай самое лучшее.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9D7AD5">
        <w:rPr>
          <w:color w:val="000000"/>
        </w:rPr>
        <w:t>Друг мой, в конце концов, то, что ты делаешь, всё равно нужно не людям.</w:t>
      </w:r>
    </w:p>
    <w:p w:rsidR="003C41F2" w:rsidRPr="009D7AD5" w:rsidRDefault="003C41F2" w:rsidP="003C41F2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b/>
          <w:color w:val="000000"/>
        </w:rPr>
      </w:pPr>
      <w:r w:rsidRPr="009D7AD5">
        <w:rPr>
          <w:b/>
          <w:color w:val="000000"/>
        </w:rPr>
        <w:t>Это нужно только тебе и Вселенной!</w:t>
      </w: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C41F2" w:rsidRDefault="003C41F2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Default="00565438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 xml:space="preserve">Анкета№ 1 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Цель: Выявить способность учителя к саморазвитию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Ответьте на следующие вопросы, поставив баллы: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5- да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4-скорее да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 xml:space="preserve">3- </w:t>
      </w:r>
      <w:proofErr w:type="gramStart"/>
      <w:r w:rsidRPr="009244B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244BB">
        <w:rPr>
          <w:rFonts w:ascii="Times New Roman" w:hAnsi="Times New Roman" w:cs="Times New Roman"/>
          <w:sz w:val="24"/>
          <w:szCs w:val="24"/>
        </w:rPr>
        <w:t xml:space="preserve"> да и нет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2- скорее не соответствует</w:t>
      </w:r>
    </w:p>
    <w:p w:rsidR="004C7B31" w:rsidRPr="009244BB" w:rsidRDefault="004C7B31" w:rsidP="004C7B3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нет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стремлюсь изучить себя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оставляю время для развития, как бы ни был занят работой и домашними делами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Возникающие препятствия стимулируют мою активность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ищу обратную связь, так как это помогает мне узнать и оценить себя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рефлексирую свою деятельность, выделяя на это специальное время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анализирую свои чувства и опыт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много читаю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широко дискутирую по интересующим меня вопросам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верю в свои возможности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lastRenderedPageBreak/>
        <w:t>Я стремлюсь быть более открытым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осознаю то влияние, которое оказывают на меня окружающие люди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управляю своим профессиональным развитием и получаю положительные результаты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получаю удовольствие от освоения нового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Возрастающая ответственность не пугает меня</w:t>
      </w:r>
    </w:p>
    <w:p w:rsidR="004C7B31" w:rsidRPr="009244BB" w:rsidRDefault="004C7B31" w:rsidP="004C7B31">
      <w:pPr>
        <w:pStyle w:val="a4"/>
        <w:numPr>
          <w:ilvl w:val="0"/>
          <w:numId w:val="10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</w:rPr>
        <w:t>Я положительно отнёсся бы к моему продвижению по службе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i/>
          <w:sz w:val="24"/>
          <w:szCs w:val="24"/>
          <w:u w:val="single"/>
        </w:rPr>
        <w:t>Подсчитайте общую сумму баллов: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75-55- активное развитие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54-36- отсутствует сложившаяся система саморазвития, ориентация на развитие сильно зависит от условий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35-15- остановившееся развитие, которое надо будить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Default="004C7B31" w:rsidP="004C7B3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65438" w:rsidRPr="009244BB" w:rsidRDefault="00565438" w:rsidP="004C7B3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Анкета «Педагогические барьеры»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Цель: выявить факторы, стимулирующие и препятствующие обучению, развитию, саморазвитию учителей в школе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Ответьте на следующие вопросы, поставив баллы: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5- да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4-скорее да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 xml:space="preserve">3- </w:t>
      </w:r>
      <w:proofErr w:type="gramStart"/>
      <w:r w:rsidRPr="009244BB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9244BB">
        <w:rPr>
          <w:rFonts w:ascii="Times New Roman" w:hAnsi="Times New Roman" w:cs="Times New Roman"/>
          <w:sz w:val="24"/>
          <w:szCs w:val="24"/>
        </w:rPr>
        <w:t xml:space="preserve"> да и нет</w:t>
      </w:r>
    </w:p>
    <w:p w:rsidR="004C7B31" w:rsidRPr="009244BB" w:rsidRDefault="004C7B31" w:rsidP="004C7B3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2- скорее не соответствует</w:t>
      </w:r>
    </w:p>
    <w:p w:rsidR="004C7B31" w:rsidRPr="009244BB" w:rsidRDefault="004C7B31" w:rsidP="004C7B31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Нет</w:t>
      </w:r>
    </w:p>
    <w:p w:rsidR="004C7B31" w:rsidRPr="009244BB" w:rsidRDefault="004C7B31" w:rsidP="004C7B31">
      <w:pPr>
        <w:pStyle w:val="a4"/>
        <w:ind w:left="108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  <w:u w:val="single"/>
        </w:rPr>
        <w:t>Препятствующие факторы: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Собственная инерция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Разочарование в результате имевшихся ранее неудач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Отсутствие поддержки и помощи в этом вопросе со стороны руководителей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Враждебность окружающих (зависть, ревность), плохо воспринимающих в Вас перемены и стремление к новому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Неадекватная обратная связь с членами коллектива и руководителями (непонимание Вас, конфликты)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Состояние здоровья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Недостаток времени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Ограниченные ресурсы, стесненные жизненные обстоятельства</w:t>
      </w:r>
    </w:p>
    <w:p w:rsidR="004C7B31" w:rsidRPr="009244BB" w:rsidRDefault="004C7B31" w:rsidP="004C7B31">
      <w:pPr>
        <w:pStyle w:val="a4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lastRenderedPageBreak/>
        <w:t xml:space="preserve"> Другое</w:t>
      </w:r>
    </w:p>
    <w:p w:rsidR="004C7B31" w:rsidRPr="009244BB" w:rsidRDefault="004C7B31" w:rsidP="004C7B31">
      <w:p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244BB">
        <w:rPr>
          <w:rFonts w:ascii="Times New Roman" w:hAnsi="Times New Roman" w:cs="Times New Roman"/>
          <w:sz w:val="24"/>
          <w:szCs w:val="24"/>
          <w:u w:val="single"/>
        </w:rPr>
        <w:t>Стимулирующие факторы: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Школьная методическая работа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Обучение на курсах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Пример и влияние коллег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Пример и влияние руководителей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Организация труда в школе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Доверие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Новизна деятельности, условия работы и возможность экспериментировать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Занятие самообразованием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Материальные стимулы, доплаты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Возможность получения признания в коллективе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>Интерес к преподаванию, детям</w:t>
      </w:r>
    </w:p>
    <w:p w:rsidR="004C7B31" w:rsidRPr="009244BB" w:rsidRDefault="004C7B31" w:rsidP="004C7B31">
      <w:pPr>
        <w:pStyle w:val="a4"/>
        <w:numPr>
          <w:ilvl w:val="0"/>
          <w:numId w:val="9"/>
        </w:numPr>
        <w:tabs>
          <w:tab w:val="left" w:pos="1172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244BB">
        <w:rPr>
          <w:rFonts w:ascii="Times New Roman" w:hAnsi="Times New Roman" w:cs="Times New Roman"/>
          <w:sz w:val="24"/>
          <w:szCs w:val="24"/>
        </w:rPr>
        <w:t xml:space="preserve"> Другое</w:t>
      </w:r>
    </w:p>
    <w:p w:rsidR="008C0716" w:rsidRDefault="008C0716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361" w:rsidRDefault="005D2361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361" w:rsidRDefault="005D2361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361" w:rsidRDefault="005D2361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361" w:rsidRDefault="005D2361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D2361" w:rsidRPr="00AE23B5" w:rsidRDefault="005D2361" w:rsidP="00AE23B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5D2361" w:rsidRPr="00AE23B5" w:rsidSect="003C41F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73A94"/>
    <w:multiLevelType w:val="hybridMultilevel"/>
    <w:tmpl w:val="96142B62"/>
    <w:lvl w:ilvl="0" w:tplc="937EE1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574AE4"/>
    <w:multiLevelType w:val="hybridMultilevel"/>
    <w:tmpl w:val="C248C5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D38C3"/>
    <w:multiLevelType w:val="hybridMultilevel"/>
    <w:tmpl w:val="85C69B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CE46B21"/>
    <w:multiLevelType w:val="hybridMultilevel"/>
    <w:tmpl w:val="DF4271C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2B2613"/>
    <w:multiLevelType w:val="hybridMultilevel"/>
    <w:tmpl w:val="D9A2B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A26FDB"/>
    <w:multiLevelType w:val="hybridMultilevel"/>
    <w:tmpl w:val="43C2B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3A6952"/>
    <w:multiLevelType w:val="hybridMultilevel"/>
    <w:tmpl w:val="4532F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85146"/>
    <w:multiLevelType w:val="hybridMultilevel"/>
    <w:tmpl w:val="E312D35E"/>
    <w:lvl w:ilvl="0" w:tplc="5F4C635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5C8177DE"/>
    <w:multiLevelType w:val="hybridMultilevel"/>
    <w:tmpl w:val="CACCA1AE"/>
    <w:lvl w:ilvl="0" w:tplc="085899D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1145DF8"/>
    <w:multiLevelType w:val="hybridMultilevel"/>
    <w:tmpl w:val="2BEA3E24"/>
    <w:lvl w:ilvl="0" w:tplc="3A7AD2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3"/>
  </w:num>
  <w:num w:numId="7">
    <w:abstractNumId w:val="8"/>
  </w:num>
  <w:num w:numId="8">
    <w:abstractNumId w:val="7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53E24"/>
    <w:rsid w:val="0007142C"/>
    <w:rsid w:val="00077972"/>
    <w:rsid w:val="00091369"/>
    <w:rsid w:val="001256BB"/>
    <w:rsid w:val="00205734"/>
    <w:rsid w:val="002166E3"/>
    <w:rsid w:val="00297B6E"/>
    <w:rsid w:val="00306104"/>
    <w:rsid w:val="00315FF1"/>
    <w:rsid w:val="00353E24"/>
    <w:rsid w:val="0036793C"/>
    <w:rsid w:val="003C41F2"/>
    <w:rsid w:val="003D2BA6"/>
    <w:rsid w:val="00415BA6"/>
    <w:rsid w:val="004C7B31"/>
    <w:rsid w:val="00565438"/>
    <w:rsid w:val="00575B4A"/>
    <w:rsid w:val="005D2361"/>
    <w:rsid w:val="006403C9"/>
    <w:rsid w:val="00656DF3"/>
    <w:rsid w:val="00672245"/>
    <w:rsid w:val="0067747F"/>
    <w:rsid w:val="006C6AA6"/>
    <w:rsid w:val="00762633"/>
    <w:rsid w:val="00781F1F"/>
    <w:rsid w:val="007974D4"/>
    <w:rsid w:val="007F7F66"/>
    <w:rsid w:val="008C0716"/>
    <w:rsid w:val="00930FF3"/>
    <w:rsid w:val="00977CA1"/>
    <w:rsid w:val="009D7AD5"/>
    <w:rsid w:val="00A6597D"/>
    <w:rsid w:val="00AE23B5"/>
    <w:rsid w:val="00B07D1C"/>
    <w:rsid w:val="00B10B8F"/>
    <w:rsid w:val="00B92434"/>
    <w:rsid w:val="00C92C31"/>
    <w:rsid w:val="00D444D2"/>
    <w:rsid w:val="00D5551F"/>
    <w:rsid w:val="00F65ECA"/>
    <w:rsid w:val="00FA658E"/>
    <w:rsid w:val="00FC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185B33-7D08-4C9B-9568-F516559A1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7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3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0610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C4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C41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1725</Words>
  <Characters>9836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Ирина Николаевна Сычева</cp:lastModifiedBy>
  <cp:revision>34</cp:revision>
  <cp:lastPrinted>2016-05-16T22:29:00Z</cp:lastPrinted>
  <dcterms:created xsi:type="dcterms:W3CDTF">2016-05-15T20:57:00Z</dcterms:created>
  <dcterms:modified xsi:type="dcterms:W3CDTF">2016-07-06T01:49:00Z</dcterms:modified>
</cp:coreProperties>
</file>